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E0E" w:rsidRDefault="00830E0E" w:rsidP="00830E0E">
      <w:pPr>
        <w:jc w:val="center"/>
        <w:rPr>
          <w:rFonts w:ascii="Garamond" w:hAnsi="Garamond"/>
          <w:b/>
          <w:i/>
          <w:sz w:val="28"/>
          <w:szCs w:val="28"/>
        </w:rPr>
      </w:pPr>
      <w:r>
        <w:rPr>
          <w:rFonts w:ascii="Garamond" w:hAnsi="Garamond"/>
          <w:b/>
          <w:i/>
          <w:sz w:val="36"/>
          <w:szCs w:val="36"/>
        </w:rPr>
        <w:t>People of the Bible</w:t>
      </w:r>
    </w:p>
    <w:p w:rsidR="00830E0E" w:rsidRDefault="00830E0E" w:rsidP="00830E0E">
      <w:pPr>
        <w:jc w:val="center"/>
        <w:rPr>
          <w:rFonts w:ascii="Garamond" w:hAnsi="Garamond"/>
          <w:sz w:val="28"/>
          <w:szCs w:val="28"/>
        </w:rPr>
      </w:pPr>
      <w:r>
        <w:rPr>
          <w:rFonts w:ascii="Garamond" w:hAnsi="Garamond"/>
          <w:sz w:val="28"/>
          <w:szCs w:val="28"/>
        </w:rPr>
        <w:t xml:space="preserve">Mark </w:t>
      </w:r>
    </w:p>
    <w:p w:rsidR="00913EE3" w:rsidRDefault="00913EE3" w:rsidP="00913EE3">
      <w:pPr>
        <w:rPr>
          <w:rFonts w:ascii="Arial" w:hAnsi="Arial" w:cs="Arial"/>
          <w:sz w:val="28"/>
          <w:szCs w:val="28"/>
        </w:rPr>
      </w:pPr>
    </w:p>
    <w:p w:rsidR="00913EE3" w:rsidRPr="00830E0E" w:rsidRDefault="002664BA" w:rsidP="00913EE3">
      <w:pPr>
        <w:rPr>
          <w:rFonts w:ascii="Arial" w:hAnsi="Arial" w:cs="Arial"/>
          <w:sz w:val="22"/>
          <w:szCs w:val="22"/>
        </w:rPr>
      </w:pPr>
      <w:r w:rsidRPr="00830E0E">
        <w:rPr>
          <w:rFonts w:ascii="Arial" w:hAnsi="Arial" w:cs="Arial"/>
          <w:sz w:val="22"/>
          <w:szCs w:val="22"/>
        </w:rPr>
        <w:t xml:space="preserve">John Mark wrote the Gospel of Mark.  He was a cousin/nephew of Barnabas and accompanied Paul and Barnabas on their first missionary journey.  His mother was a Jewish Christian </w:t>
      </w:r>
      <w:r w:rsidR="00AF590F" w:rsidRPr="00830E0E">
        <w:rPr>
          <w:rFonts w:ascii="Arial" w:hAnsi="Arial" w:cs="Arial"/>
          <w:sz w:val="22"/>
          <w:szCs w:val="22"/>
        </w:rPr>
        <w:t xml:space="preserve">(Mary) </w:t>
      </w:r>
      <w:r w:rsidRPr="00830E0E">
        <w:rPr>
          <w:rFonts w:ascii="Arial" w:hAnsi="Arial" w:cs="Arial"/>
          <w:sz w:val="22"/>
          <w:szCs w:val="22"/>
        </w:rPr>
        <w:t xml:space="preserve">and his father a Roman Gentile. It was common for Jews of that period to bear both a Semitic name such as John and a Greco-Roman name such as Mark.  </w:t>
      </w:r>
    </w:p>
    <w:p w:rsidR="002664BA" w:rsidRPr="00830E0E" w:rsidRDefault="002664BA" w:rsidP="00913EE3">
      <w:pPr>
        <w:rPr>
          <w:rFonts w:ascii="Arial" w:hAnsi="Arial" w:cs="Arial"/>
          <w:sz w:val="22"/>
          <w:szCs w:val="22"/>
        </w:rPr>
      </w:pPr>
    </w:p>
    <w:p w:rsidR="002664BA" w:rsidRPr="00830E0E" w:rsidRDefault="003957BC" w:rsidP="00913EE3">
      <w:pPr>
        <w:rPr>
          <w:rFonts w:ascii="Arial" w:hAnsi="Arial" w:cs="Arial"/>
          <w:sz w:val="22"/>
          <w:szCs w:val="22"/>
        </w:rPr>
      </w:pPr>
      <w:r w:rsidRPr="00830E0E">
        <w:rPr>
          <w:rFonts w:ascii="Arial" w:hAnsi="Arial" w:cs="Arial"/>
          <w:sz w:val="22"/>
          <w:szCs w:val="22"/>
        </w:rPr>
        <w:t>He was the son of a well-to-do Christian woman in Jerusalem.</w:t>
      </w:r>
      <w:r w:rsidR="00810D17" w:rsidRPr="00830E0E">
        <w:rPr>
          <w:rFonts w:ascii="Arial" w:hAnsi="Arial" w:cs="Arial"/>
          <w:sz w:val="22"/>
          <w:szCs w:val="22"/>
        </w:rPr>
        <w:t xml:space="preserve"> Mary was a woman of sterling qualities and was loyal to Christian ideals. At that time Christians were a persecuted sect.  She faced the consequences of having he</w:t>
      </w:r>
      <w:r w:rsidR="006B1C89" w:rsidRPr="00830E0E">
        <w:rPr>
          <w:rFonts w:ascii="Arial" w:hAnsi="Arial" w:cs="Arial"/>
          <w:sz w:val="22"/>
          <w:szCs w:val="22"/>
        </w:rPr>
        <w:t>r</w:t>
      </w:r>
      <w:r w:rsidR="00810D17" w:rsidRPr="00830E0E">
        <w:rPr>
          <w:rFonts w:ascii="Arial" w:hAnsi="Arial" w:cs="Arial"/>
          <w:sz w:val="22"/>
          <w:szCs w:val="22"/>
        </w:rPr>
        <w:t xml:space="preserve"> home as a center of spiritual power and influence.  Mary was self-sacrificing in time, effort and money to serve the Lord. The fact that they had a maid (Rhoda – Acts 12:13) indicates that the household was considerably large. </w:t>
      </w:r>
      <w:r w:rsidRPr="00830E0E">
        <w:rPr>
          <w:rFonts w:ascii="Arial" w:hAnsi="Arial" w:cs="Arial"/>
          <w:sz w:val="22"/>
          <w:szCs w:val="22"/>
        </w:rPr>
        <w:t>Their house appears to have been the resort of the early followers of Christ. It was the house to which Peter went to when he miraculously escaped from prison. (Acts 12:1-19)</w:t>
      </w:r>
      <w:r w:rsidR="00810D17" w:rsidRPr="00830E0E">
        <w:rPr>
          <w:rFonts w:ascii="Arial" w:hAnsi="Arial" w:cs="Arial"/>
          <w:sz w:val="22"/>
          <w:szCs w:val="22"/>
        </w:rPr>
        <w:t xml:space="preserve"> </w:t>
      </w:r>
    </w:p>
    <w:p w:rsidR="00AF590F" w:rsidRPr="00830E0E" w:rsidRDefault="00AF590F" w:rsidP="00913EE3">
      <w:pPr>
        <w:rPr>
          <w:rFonts w:ascii="Arial" w:hAnsi="Arial" w:cs="Arial"/>
          <w:sz w:val="22"/>
          <w:szCs w:val="22"/>
        </w:rPr>
      </w:pPr>
    </w:p>
    <w:p w:rsidR="00F079B4" w:rsidRPr="00830E0E" w:rsidRDefault="00F079B4" w:rsidP="00913EE3">
      <w:pPr>
        <w:rPr>
          <w:rFonts w:ascii="Arial" w:hAnsi="Arial" w:cs="Arial"/>
          <w:sz w:val="22"/>
          <w:szCs w:val="22"/>
        </w:rPr>
      </w:pPr>
      <w:r w:rsidRPr="00830E0E">
        <w:rPr>
          <w:rFonts w:ascii="Arial" w:hAnsi="Arial" w:cs="Arial"/>
          <w:sz w:val="22"/>
          <w:szCs w:val="22"/>
        </w:rPr>
        <w:t xml:space="preserve">Mark accompanied Barnabas and Paul on the first missionary journey.  Right after that he left them and returned to Jerusalem.  (Acts 13:13-14) Later when Paul and Barnabas wanted to go on their second journey, Barnabas again wanted Mark to go along.  </w:t>
      </w:r>
      <w:r w:rsidR="006B1C89" w:rsidRPr="00830E0E">
        <w:rPr>
          <w:rFonts w:ascii="Arial" w:hAnsi="Arial" w:cs="Arial"/>
          <w:sz w:val="22"/>
          <w:szCs w:val="22"/>
        </w:rPr>
        <w:t>Paul thought it best not taking Mark</w:t>
      </w:r>
      <w:r w:rsidR="00CF04BF" w:rsidRPr="00830E0E">
        <w:rPr>
          <w:rFonts w:ascii="Arial" w:hAnsi="Arial" w:cs="Arial"/>
          <w:sz w:val="22"/>
          <w:szCs w:val="22"/>
        </w:rPr>
        <w:t xml:space="preserve"> with them </w:t>
      </w:r>
      <w:r w:rsidR="006B1C89" w:rsidRPr="00830E0E">
        <w:rPr>
          <w:rFonts w:ascii="Arial" w:hAnsi="Arial" w:cs="Arial"/>
          <w:sz w:val="22"/>
          <w:szCs w:val="22"/>
        </w:rPr>
        <w:t>because he h</w:t>
      </w:r>
      <w:r w:rsidR="00CF04BF" w:rsidRPr="00830E0E">
        <w:rPr>
          <w:rFonts w:ascii="Arial" w:hAnsi="Arial" w:cs="Arial"/>
          <w:sz w:val="22"/>
          <w:szCs w:val="22"/>
        </w:rPr>
        <w:t>ad deserted them earlier.  This caused a sharp argument and they separated from each other. (Acts 15:37-40)</w:t>
      </w:r>
    </w:p>
    <w:p w:rsidR="00CF04BF" w:rsidRPr="00830E0E" w:rsidRDefault="00CF04BF" w:rsidP="00913EE3">
      <w:pPr>
        <w:rPr>
          <w:rFonts w:ascii="Arial" w:hAnsi="Arial" w:cs="Arial"/>
          <w:sz w:val="22"/>
          <w:szCs w:val="22"/>
        </w:rPr>
      </w:pPr>
    </w:p>
    <w:p w:rsidR="00CF04BF" w:rsidRPr="00830E0E" w:rsidRDefault="00CF04BF" w:rsidP="00913EE3">
      <w:pPr>
        <w:rPr>
          <w:rFonts w:ascii="Arial" w:hAnsi="Arial" w:cs="Arial"/>
          <w:sz w:val="22"/>
          <w:szCs w:val="22"/>
        </w:rPr>
      </w:pPr>
      <w:r w:rsidRPr="00830E0E">
        <w:rPr>
          <w:rFonts w:ascii="Arial" w:hAnsi="Arial" w:cs="Arial"/>
          <w:sz w:val="22"/>
          <w:szCs w:val="22"/>
        </w:rPr>
        <w:t xml:space="preserve">The reasons for John Mark’s departure to Jerusalem have been subject to much speculation, but there is simply too little data to regard any explanation with confidence.  Returning home to his mother and messianic believing friends in Jerusalem, Mark would no doubt continue to mature in his faith.  </w:t>
      </w:r>
      <w:r w:rsidR="0078452A" w:rsidRPr="00830E0E">
        <w:rPr>
          <w:rFonts w:ascii="Arial" w:hAnsi="Arial" w:cs="Arial"/>
          <w:sz w:val="22"/>
          <w:szCs w:val="22"/>
        </w:rPr>
        <w:t xml:space="preserve">He would over time no doubt continue to appreciate the new work God was doing through Paul to the Gentiles.  </w:t>
      </w:r>
    </w:p>
    <w:p w:rsidR="0078452A" w:rsidRPr="00830E0E" w:rsidRDefault="0078452A" w:rsidP="00913EE3">
      <w:pPr>
        <w:rPr>
          <w:rFonts w:ascii="Arial" w:hAnsi="Arial" w:cs="Arial"/>
          <w:sz w:val="22"/>
          <w:szCs w:val="22"/>
        </w:rPr>
      </w:pPr>
    </w:p>
    <w:p w:rsidR="0078452A" w:rsidRPr="00830E0E" w:rsidRDefault="0078452A" w:rsidP="00913EE3">
      <w:pPr>
        <w:rPr>
          <w:rFonts w:ascii="Arial" w:hAnsi="Arial" w:cs="Arial"/>
          <w:sz w:val="22"/>
          <w:szCs w:val="22"/>
        </w:rPr>
      </w:pPr>
      <w:r w:rsidRPr="00830E0E">
        <w:rPr>
          <w:rFonts w:ascii="Arial" w:hAnsi="Arial" w:cs="Arial"/>
          <w:sz w:val="22"/>
          <w:szCs w:val="22"/>
        </w:rPr>
        <w:t xml:space="preserve">While in Jerusalem Mark learned at feet of Peter.  Peter called Mark “his son” (1 Peter 5:13); a spiritual son.  They became close associates and Mark received from Peter the information about Jesus’ ministry that he used to write his Gospel.  </w:t>
      </w:r>
    </w:p>
    <w:p w:rsidR="0078452A" w:rsidRPr="00830E0E" w:rsidRDefault="0078452A" w:rsidP="00913EE3">
      <w:pPr>
        <w:rPr>
          <w:rFonts w:ascii="Arial" w:hAnsi="Arial" w:cs="Arial"/>
          <w:sz w:val="22"/>
          <w:szCs w:val="22"/>
        </w:rPr>
      </w:pPr>
    </w:p>
    <w:p w:rsidR="0078452A" w:rsidRPr="00830E0E" w:rsidRDefault="0078452A" w:rsidP="00913EE3">
      <w:pPr>
        <w:rPr>
          <w:rFonts w:ascii="Arial" w:eastAsiaTheme="minorHAnsi" w:hAnsi="Arial" w:cs="Arial"/>
          <w:sz w:val="22"/>
          <w:szCs w:val="22"/>
        </w:rPr>
      </w:pPr>
      <w:r w:rsidRPr="00830E0E">
        <w:rPr>
          <w:rFonts w:ascii="Arial" w:hAnsi="Arial" w:cs="Arial"/>
          <w:sz w:val="22"/>
          <w:szCs w:val="22"/>
        </w:rPr>
        <w:t xml:space="preserve">His relationship with Paul was repaired.  </w:t>
      </w:r>
      <w:r w:rsidR="00633FFD" w:rsidRPr="00830E0E">
        <w:rPr>
          <w:rFonts w:ascii="Arial" w:hAnsi="Arial" w:cs="Arial"/>
          <w:sz w:val="22"/>
          <w:szCs w:val="22"/>
        </w:rPr>
        <w:t xml:space="preserve">Paul says that in Rome Mark was one of the four born Jews who had been a cordial and comfort to him in him in his imprisonment.  He commends him, in the view of a probable journey, to the loving reception of the church at Colosse.  </w:t>
      </w:r>
      <w:r w:rsidR="00037DD3" w:rsidRPr="00830E0E">
        <w:rPr>
          <w:rFonts w:ascii="Arial" w:hAnsi="Arial" w:cs="Arial"/>
          <w:sz w:val="22"/>
          <w:szCs w:val="22"/>
        </w:rPr>
        <w:t>Colossians 4:10: “</w:t>
      </w:r>
      <w:r w:rsidR="00037DD3" w:rsidRPr="00830E0E">
        <w:rPr>
          <w:rFonts w:ascii="Arial" w:eastAsiaTheme="minorHAnsi" w:hAnsi="Arial" w:cs="Arial"/>
          <w:sz w:val="22"/>
          <w:szCs w:val="22"/>
        </w:rPr>
        <w:t>My fellow prisoner Aristarchus sends you his greetings, as does Mark, the cousin of Barnabas. (You have received instructions about him; if he comes to you, welcome him.)” Paul says to Timothy about the value of Mark: “</w:t>
      </w:r>
      <w:r w:rsidR="00037DD3" w:rsidRPr="00830E0E">
        <w:rPr>
          <w:rFonts w:ascii="Arial" w:eastAsiaTheme="minorHAnsi" w:hAnsi="Arial" w:cs="Arial"/>
          <w:sz w:val="22"/>
          <w:szCs w:val="22"/>
          <w:vertAlign w:val="superscript"/>
        </w:rPr>
        <w:t xml:space="preserve">9 </w:t>
      </w:r>
      <w:r w:rsidR="00037DD3" w:rsidRPr="00830E0E">
        <w:rPr>
          <w:rFonts w:ascii="Arial" w:eastAsiaTheme="minorHAnsi" w:hAnsi="Arial" w:cs="Arial"/>
          <w:sz w:val="22"/>
          <w:szCs w:val="22"/>
        </w:rPr>
        <w:t xml:space="preserve">Do your best to come to me quickly, </w:t>
      </w:r>
      <w:r w:rsidR="00037DD3" w:rsidRPr="00830E0E">
        <w:rPr>
          <w:rFonts w:ascii="Arial" w:eastAsiaTheme="minorHAnsi" w:hAnsi="Arial" w:cs="Arial"/>
          <w:sz w:val="22"/>
          <w:szCs w:val="22"/>
          <w:vertAlign w:val="superscript"/>
        </w:rPr>
        <w:t xml:space="preserve">10 </w:t>
      </w:r>
      <w:r w:rsidR="00037DD3" w:rsidRPr="00830E0E">
        <w:rPr>
          <w:rFonts w:ascii="Arial" w:eastAsiaTheme="minorHAnsi" w:hAnsi="Arial" w:cs="Arial"/>
          <w:sz w:val="22"/>
          <w:szCs w:val="22"/>
        </w:rPr>
        <w:t xml:space="preserve">for Demas, because he loved this world, has deserted me and has gone to Thessalonica. Crescens has gone to Galatia, and Titus to Dalmatia. </w:t>
      </w:r>
      <w:r w:rsidR="00037DD3" w:rsidRPr="00830E0E">
        <w:rPr>
          <w:rFonts w:ascii="Arial" w:eastAsiaTheme="minorHAnsi" w:hAnsi="Arial" w:cs="Arial"/>
          <w:sz w:val="22"/>
          <w:szCs w:val="22"/>
          <w:vertAlign w:val="superscript"/>
        </w:rPr>
        <w:t xml:space="preserve">11 </w:t>
      </w:r>
      <w:r w:rsidR="00037DD3" w:rsidRPr="00830E0E">
        <w:rPr>
          <w:rFonts w:ascii="Arial" w:eastAsiaTheme="minorHAnsi" w:hAnsi="Arial" w:cs="Arial"/>
          <w:sz w:val="22"/>
          <w:szCs w:val="22"/>
        </w:rPr>
        <w:t>Only Luke is with me. Get Mark and bring him with you, because he is helpful to me in my ministry.” (2 Timothy 4:9-11)</w:t>
      </w:r>
    </w:p>
    <w:p w:rsidR="00037DD3" w:rsidRPr="00830E0E" w:rsidRDefault="00037DD3" w:rsidP="00913EE3">
      <w:pPr>
        <w:rPr>
          <w:rFonts w:ascii="Arial" w:eastAsiaTheme="minorHAnsi" w:hAnsi="Arial" w:cs="Arial"/>
          <w:sz w:val="22"/>
          <w:szCs w:val="22"/>
        </w:rPr>
      </w:pPr>
    </w:p>
    <w:p w:rsidR="00037DD3" w:rsidRPr="00830E0E" w:rsidRDefault="00AC14EC" w:rsidP="00913EE3">
      <w:pPr>
        <w:rPr>
          <w:rFonts w:ascii="Arial" w:eastAsiaTheme="minorHAnsi" w:hAnsi="Arial" w:cs="Arial"/>
          <w:sz w:val="22"/>
          <w:szCs w:val="22"/>
        </w:rPr>
      </w:pPr>
      <w:r w:rsidRPr="00830E0E">
        <w:rPr>
          <w:rFonts w:ascii="Arial" w:eastAsiaTheme="minorHAnsi" w:hAnsi="Arial" w:cs="Arial"/>
          <w:sz w:val="22"/>
          <w:szCs w:val="22"/>
        </w:rPr>
        <w:t xml:space="preserve">After the deaths of the apostles Peter and Paul in Rome, John Mark went to Alexandra, a Greco-Roman city in Egypt.  It was a city with a large Jewish population.  It’s believed that he was the pastor of the church at Alexandria.  At some point Mark was martyred there.  </w:t>
      </w:r>
    </w:p>
    <w:p w:rsidR="00B4753E" w:rsidRPr="00830E0E" w:rsidRDefault="00B4753E" w:rsidP="00913EE3">
      <w:pPr>
        <w:rPr>
          <w:rFonts w:ascii="Arial" w:eastAsiaTheme="minorHAnsi" w:hAnsi="Arial" w:cs="Arial"/>
          <w:sz w:val="22"/>
          <w:szCs w:val="22"/>
        </w:rPr>
      </w:pPr>
    </w:p>
    <w:p w:rsidR="0078452A" w:rsidRPr="00913EE3" w:rsidRDefault="0078452A" w:rsidP="00913EE3">
      <w:pPr>
        <w:rPr>
          <w:rFonts w:ascii="Arial" w:hAnsi="Arial" w:cs="Arial"/>
        </w:rPr>
      </w:pPr>
    </w:p>
    <w:p w:rsidR="004A456D" w:rsidRDefault="004A456D" w:rsidP="00913EE3">
      <w:pPr>
        <w:jc w:val="center"/>
      </w:pPr>
      <w:bookmarkStart w:id="0" w:name="_GoBack"/>
      <w:bookmarkEnd w:id="0"/>
    </w:p>
    <w:sectPr w:rsidR="004A456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750" w:rsidRDefault="00DE6750" w:rsidP="00037DD3">
      <w:r>
        <w:separator/>
      </w:r>
    </w:p>
  </w:endnote>
  <w:endnote w:type="continuationSeparator" w:id="0">
    <w:p w:rsidR="00DE6750" w:rsidRDefault="00DE6750" w:rsidP="0003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341736"/>
      <w:docPartObj>
        <w:docPartGallery w:val="Page Numbers (Bottom of Page)"/>
        <w:docPartUnique/>
      </w:docPartObj>
    </w:sdtPr>
    <w:sdtEndPr>
      <w:rPr>
        <w:noProof/>
      </w:rPr>
    </w:sdtEndPr>
    <w:sdtContent>
      <w:p w:rsidR="00B4753E" w:rsidRDefault="00B4753E">
        <w:pPr>
          <w:pStyle w:val="Footer"/>
          <w:jc w:val="center"/>
        </w:pPr>
        <w:r>
          <w:fldChar w:fldCharType="begin"/>
        </w:r>
        <w:r>
          <w:instrText xml:space="preserve"> PAGE   \* MERGEFORMAT </w:instrText>
        </w:r>
        <w:r>
          <w:fldChar w:fldCharType="separate"/>
        </w:r>
        <w:r w:rsidR="00DE6750">
          <w:rPr>
            <w:noProof/>
          </w:rPr>
          <w:t>1</w:t>
        </w:r>
        <w:r>
          <w:rPr>
            <w:noProof/>
          </w:rPr>
          <w:fldChar w:fldCharType="end"/>
        </w:r>
      </w:p>
    </w:sdtContent>
  </w:sdt>
  <w:p w:rsidR="00B4753E" w:rsidRDefault="00B47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750" w:rsidRDefault="00DE6750" w:rsidP="00037DD3">
      <w:r>
        <w:separator/>
      </w:r>
    </w:p>
  </w:footnote>
  <w:footnote w:type="continuationSeparator" w:id="0">
    <w:p w:rsidR="00DE6750" w:rsidRDefault="00DE6750" w:rsidP="00037D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331F2"/>
    <w:multiLevelType w:val="hybridMultilevel"/>
    <w:tmpl w:val="BE92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EE3"/>
    <w:rsid w:val="00037DD3"/>
    <w:rsid w:val="00241A7A"/>
    <w:rsid w:val="002664BA"/>
    <w:rsid w:val="002C65C1"/>
    <w:rsid w:val="002D2269"/>
    <w:rsid w:val="003957BC"/>
    <w:rsid w:val="004A456D"/>
    <w:rsid w:val="00633FFD"/>
    <w:rsid w:val="006B1C89"/>
    <w:rsid w:val="0078452A"/>
    <w:rsid w:val="007A2AAA"/>
    <w:rsid w:val="007B6EE7"/>
    <w:rsid w:val="007F2355"/>
    <w:rsid w:val="00810D17"/>
    <w:rsid w:val="00830E0E"/>
    <w:rsid w:val="008564E0"/>
    <w:rsid w:val="00913EE3"/>
    <w:rsid w:val="00AA3DA0"/>
    <w:rsid w:val="00AC14EC"/>
    <w:rsid w:val="00AF590F"/>
    <w:rsid w:val="00B4753E"/>
    <w:rsid w:val="00CF04BF"/>
    <w:rsid w:val="00DE6750"/>
    <w:rsid w:val="00E259AA"/>
    <w:rsid w:val="00E956E0"/>
    <w:rsid w:val="00F07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E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53E"/>
    <w:pPr>
      <w:tabs>
        <w:tab w:val="center" w:pos="4680"/>
        <w:tab w:val="right" w:pos="9360"/>
      </w:tabs>
    </w:pPr>
  </w:style>
  <w:style w:type="character" w:customStyle="1" w:styleId="HeaderChar">
    <w:name w:val="Header Char"/>
    <w:basedOn w:val="DefaultParagraphFont"/>
    <w:link w:val="Header"/>
    <w:uiPriority w:val="99"/>
    <w:rsid w:val="00B4753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753E"/>
    <w:pPr>
      <w:tabs>
        <w:tab w:val="center" w:pos="4680"/>
        <w:tab w:val="right" w:pos="9360"/>
      </w:tabs>
    </w:pPr>
  </w:style>
  <w:style w:type="character" w:customStyle="1" w:styleId="FooterChar">
    <w:name w:val="Footer Char"/>
    <w:basedOn w:val="DefaultParagraphFont"/>
    <w:link w:val="Footer"/>
    <w:uiPriority w:val="99"/>
    <w:rsid w:val="00B4753E"/>
    <w:rPr>
      <w:rFonts w:ascii="Times New Roman" w:eastAsia="Times New Roman" w:hAnsi="Times New Roman" w:cs="Times New Roman"/>
      <w:sz w:val="24"/>
      <w:szCs w:val="24"/>
    </w:rPr>
  </w:style>
  <w:style w:type="paragraph" w:styleId="ListParagraph">
    <w:name w:val="List Paragraph"/>
    <w:basedOn w:val="Normal"/>
    <w:uiPriority w:val="34"/>
    <w:qFormat/>
    <w:rsid w:val="00B475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E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53E"/>
    <w:pPr>
      <w:tabs>
        <w:tab w:val="center" w:pos="4680"/>
        <w:tab w:val="right" w:pos="9360"/>
      </w:tabs>
    </w:pPr>
  </w:style>
  <w:style w:type="character" w:customStyle="1" w:styleId="HeaderChar">
    <w:name w:val="Header Char"/>
    <w:basedOn w:val="DefaultParagraphFont"/>
    <w:link w:val="Header"/>
    <w:uiPriority w:val="99"/>
    <w:rsid w:val="00B4753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753E"/>
    <w:pPr>
      <w:tabs>
        <w:tab w:val="center" w:pos="4680"/>
        <w:tab w:val="right" w:pos="9360"/>
      </w:tabs>
    </w:pPr>
  </w:style>
  <w:style w:type="character" w:customStyle="1" w:styleId="FooterChar">
    <w:name w:val="Footer Char"/>
    <w:basedOn w:val="DefaultParagraphFont"/>
    <w:link w:val="Footer"/>
    <w:uiPriority w:val="99"/>
    <w:rsid w:val="00B4753E"/>
    <w:rPr>
      <w:rFonts w:ascii="Times New Roman" w:eastAsia="Times New Roman" w:hAnsi="Times New Roman" w:cs="Times New Roman"/>
      <w:sz w:val="24"/>
      <w:szCs w:val="24"/>
    </w:rPr>
  </w:style>
  <w:style w:type="paragraph" w:styleId="ListParagraph">
    <w:name w:val="List Paragraph"/>
    <w:basedOn w:val="Normal"/>
    <w:uiPriority w:val="34"/>
    <w:qFormat/>
    <w:rsid w:val="00B47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54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2014-12-08T20:19:00Z</cp:lastPrinted>
  <dcterms:created xsi:type="dcterms:W3CDTF">2018-07-23T15:25:00Z</dcterms:created>
  <dcterms:modified xsi:type="dcterms:W3CDTF">2018-08-06T20:10:00Z</dcterms:modified>
</cp:coreProperties>
</file>