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FB" w:rsidRDefault="005867FB" w:rsidP="005867FB">
      <w:pPr>
        <w:jc w:val="center"/>
        <w:rPr>
          <w:b/>
          <w:sz w:val="22"/>
          <w:szCs w:val="22"/>
        </w:rPr>
      </w:pPr>
      <w:r w:rsidRPr="005927FC">
        <w:rPr>
          <w:b/>
          <w:sz w:val="22"/>
          <w:szCs w:val="22"/>
        </w:rPr>
        <w:t>Notes for Next Sunday</w:t>
      </w:r>
    </w:p>
    <w:p w:rsidR="005867FB" w:rsidRPr="005927FC" w:rsidRDefault="005867FB" w:rsidP="005867FB">
      <w:pPr>
        <w:jc w:val="center"/>
        <w:rPr>
          <w:b/>
          <w:sz w:val="22"/>
          <w:szCs w:val="22"/>
        </w:rPr>
      </w:pPr>
    </w:p>
    <w:p w:rsidR="005867FB" w:rsidRDefault="005867FB" w:rsidP="005867FB">
      <w:pPr>
        <w:jc w:val="center"/>
        <w:rPr>
          <w:sz w:val="22"/>
          <w:szCs w:val="22"/>
        </w:rPr>
      </w:pPr>
      <w:r>
        <w:rPr>
          <w:sz w:val="22"/>
          <w:szCs w:val="22"/>
        </w:rPr>
        <w:t xml:space="preserve">Fourteenth Sunday after Pentecost </w:t>
      </w:r>
    </w:p>
    <w:p w:rsidR="005867FB" w:rsidRDefault="005867FB" w:rsidP="005867FB">
      <w:pPr>
        <w:jc w:val="center"/>
        <w:rPr>
          <w:sz w:val="22"/>
          <w:szCs w:val="22"/>
        </w:rPr>
      </w:pPr>
    </w:p>
    <w:p w:rsidR="005867FB" w:rsidRDefault="005867FB" w:rsidP="005867FB">
      <w:pPr>
        <w:jc w:val="center"/>
        <w:rPr>
          <w:b/>
        </w:rPr>
      </w:pPr>
      <w:r w:rsidRPr="00C92174">
        <w:rPr>
          <w:b/>
        </w:rPr>
        <w:t xml:space="preserve">The Point of this </w:t>
      </w:r>
      <w:r>
        <w:rPr>
          <w:b/>
        </w:rPr>
        <w:t>W</w:t>
      </w:r>
      <w:r w:rsidRPr="00C92174">
        <w:rPr>
          <w:b/>
        </w:rPr>
        <w:t>eek’s Readings</w:t>
      </w:r>
    </w:p>
    <w:p w:rsidR="005867FB" w:rsidRDefault="005867FB" w:rsidP="005867FB"/>
    <w:p w:rsidR="00772C02" w:rsidRPr="000A6555" w:rsidRDefault="00003635" w:rsidP="000A6555">
      <w:pPr>
        <w:rPr>
          <w:rFonts w:ascii="Times New Roman" w:hAnsi="Times New Roman" w:cs="Times New Roman"/>
          <w:sz w:val="22"/>
          <w:szCs w:val="22"/>
        </w:rPr>
      </w:pPr>
      <w:r w:rsidRPr="000A6555">
        <w:rPr>
          <w:rFonts w:ascii="Times New Roman" w:hAnsi="Times New Roman" w:cs="Times New Roman"/>
          <w:sz w:val="22"/>
          <w:szCs w:val="22"/>
          <w:u w:val="single"/>
        </w:rPr>
        <w:t xml:space="preserve">Old Testament </w:t>
      </w:r>
      <w:r w:rsidRPr="000A6555">
        <w:rPr>
          <w:rFonts w:ascii="Times New Roman" w:hAnsi="Times New Roman" w:cs="Times New Roman"/>
          <w:sz w:val="22"/>
          <w:szCs w:val="22"/>
        </w:rPr>
        <w:t xml:space="preserve">(Ezekiel 33:7-9). </w:t>
      </w:r>
      <w:r w:rsidR="00772C02" w:rsidRPr="000A6555">
        <w:rPr>
          <w:rFonts w:ascii="Times New Roman" w:hAnsi="Times New Roman" w:cs="Times New Roman"/>
          <w:sz w:val="22"/>
          <w:szCs w:val="22"/>
        </w:rPr>
        <w:t>Ezekiel spent his ministry in Babylon among the exiles.</w:t>
      </w:r>
    </w:p>
    <w:p w:rsidR="004A4D28" w:rsidRPr="000A6555" w:rsidRDefault="00772C02" w:rsidP="000A6555">
      <w:pPr>
        <w:rPr>
          <w:rFonts w:ascii="Times New Roman" w:hAnsi="Times New Roman" w:cs="Times New Roman"/>
          <w:sz w:val="22"/>
          <w:szCs w:val="22"/>
        </w:rPr>
      </w:pPr>
      <w:r w:rsidRPr="000A6555">
        <w:rPr>
          <w:rFonts w:ascii="Times New Roman" w:hAnsi="Times New Roman" w:cs="Times New Roman"/>
          <w:sz w:val="22"/>
          <w:szCs w:val="22"/>
        </w:rPr>
        <w:t>These three verses are verbally almost identical with 3:17–19</w:t>
      </w:r>
      <w:r w:rsidR="004A4D28" w:rsidRPr="000A6555">
        <w:rPr>
          <w:rFonts w:ascii="Times New Roman" w:hAnsi="Times New Roman" w:cs="Times New Roman"/>
          <w:sz w:val="22"/>
          <w:szCs w:val="22"/>
        </w:rPr>
        <w:t xml:space="preserve">. Ezekiel’s call or commissioning and were </w:t>
      </w:r>
      <w:r w:rsidR="008C1681">
        <w:rPr>
          <w:rFonts w:ascii="Times New Roman" w:hAnsi="Times New Roman" w:cs="Times New Roman"/>
          <w:sz w:val="22"/>
          <w:szCs w:val="22"/>
        </w:rPr>
        <w:t>intended to impress upon him the</w:t>
      </w:r>
      <w:r w:rsidR="004A4D28" w:rsidRPr="000A6555">
        <w:rPr>
          <w:rFonts w:ascii="Times New Roman" w:hAnsi="Times New Roman" w:cs="Times New Roman"/>
          <w:sz w:val="22"/>
          <w:szCs w:val="22"/>
        </w:rPr>
        <w:t xml:space="preserve"> (literally) life or death gravity of the vocation he was entering. </w:t>
      </w:r>
      <w:r w:rsidR="008C1681">
        <w:rPr>
          <w:rFonts w:ascii="Times New Roman" w:hAnsi="Times New Roman" w:cs="Times New Roman"/>
          <w:sz w:val="22"/>
          <w:szCs w:val="22"/>
        </w:rPr>
        <w:t xml:space="preserve">In chapter 3 </w:t>
      </w:r>
      <w:r w:rsidR="004A4D28" w:rsidRPr="000A6555">
        <w:rPr>
          <w:rFonts w:ascii="Times New Roman" w:hAnsi="Times New Roman" w:cs="Times New Roman"/>
          <w:sz w:val="22"/>
          <w:szCs w:val="22"/>
        </w:rPr>
        <w:t xml:space="preserve"> the message came in private, but here it is public and is intended to clarify to the people what he had been about all these years. He must be faithful or his lack of action would show his own unfaithfulness. </w:t>
      </w:r>
    </w:p>
    <w:p w:rsidR="004A4D28" w:rsidRPr="000A6555" w:rsidRDefault="004A4D28" w:rsidP="000A6555">
      <w:pPr>
        <w:rPr>
          <w:rFonts w:ascii="Times New Roman" w:hAnsi="Times New Roman" w:cs="Times New Roman"/>
          <w:sz w:val="22"/>
          <w:szCs w:val="22"/>
        </w:rPr>
      </w:pPr>
    </w:p>
    <w:p w:rsidR="00F41D85" w:rsidRPr="000A6555" w:rsidRDefault="004A4D28" w:rsidP="000A6555">
      <w:pPr>
        <w:rPr>
          <w:rFonts w:ascii="Times New Roman" w:hAnsi="Times New Roman" w:cs="Times New Roman"/>
          <w:sz w:val="22"/>
          <w:szCs w:val="22"/>
        </w:rPr>
      </w:pPr>
      <w:r w:rsidRPr="000A6555">
        <w:rPr>
          <w:rFonts w:ascii="Times New Roman" w:hAnsi="Times New Roman" w:cs="Times New Roman"/>
          <w:sz w:val="22"/>
          <w:szCs w:val="22"/>
          <w:u w:val="single"/>
        </w:rPr>
        <w:t>Epistle</w:t>
      </w:r>
      <w:r w:rsidRPr="000A6555">
        <w:rPr>
          <w:rFonts w:ascii="Times New Roman" w:hAnsi="Times New Roman" w:cs="Times New Roman"/>
          <w:sz w:val="22"/>
          <w:szCs w:val="22"/>
        </w:rPr>
        <w:t xml:space="preserve"> (Romans 13:1-10).</w:t>
      </w:r>
      <w:r w:rsidR="00514C84" w:rsidRPr="000A6555">
        <w:rPr>
          <w:rFonts w:ascii="Times New Roman" w:hAnsi="Times New Roman" w:cs="Times New Roman"/>
          <w:sz w:val="22"/>
          <w:szCs w:val="22"/>
        </w:rPr>
        <w:t xml:space="preserve"> Paul’s mandate that “every person be subject to the civil authorities (vv. 1-7) might have been a shocking statement to his original hearers, since Nero, then emperor of the Roman Empire, had been fiercely persecuting Christians </w:t>
      </w:r>
      <w:r w:rsidR="008C1681">
        <w:rPr>
          <w:rFonts w:ascii="Times New Roman" w:hAnsi="Times New Roman" w:cs="Times New Roman"/>
          <w:sz w:val="22"/>
          <w:szCs w:val="22"/>
        </w:rPr>
        <w:t>during the years of persecution</w:t>
      </w:r>
      <w:r w:rsidR="00514C84" w:rsidRPr="000A6555">
        <w:rPr>
          <w:rFonts w:ascii="Times New Roman" w:hAnsi="Times New Roman" w:cs="Times New Roman"/>
          <w:sz w:val="22"/>
          <w:szCs w:val="22"/>
        </w:rPr>
        <w:t>. As our Lord Jesus traced all human authority to God (Jn 19:11), it was important for these first-century Christians to understand that government is not the enemy.</w:t>
      </w:r>
      <w:r w:rsidR="0017659B" w:rsidRPr="000A6555">
        <w:rPr>
          <w:rFonts w:ascii="Times New Roman" w:hAnsi="Times New Roman" w:cs="Times New Roman"/>
          <w:sz w:val="22"/>
          <w:szCs w:val="22"/>
        </w:rPr>
        <w:t xml:space="preserve"> </w:t>
      </w:r>
      <w:r w:rsidR="00F41D85" w:rsidRPr="000A6555">
        <w:rPr>
          <w:rFonts w:ascii="Times New Roman" w:hAnsi="Times New Roman" w:cs="Times New Roman"/>
          <w:sz w:val="22"/>
          <w:szCs w:val="22"/>
        </w:rPr>
        <w:t xml:space="preserve">Verses 8-10 literally it say, “Do not owe anybody anything, except...to love.”  It is one obligation that should never get completed, one bill that dare never be marked “Paid in Full.”  </w:t>
      </w:r>
    </w:p>
    <w:p w:rsidR="00F41D85" w:rsidRPr="000A6555" w:rsidRDefault="00F41D85" w:rsidP="000A6555">
      <w:pPr>
        <w:rPr>
          <w:rFonts w:ascii="Times New Roman" w:hAnsi="Times New Roman" w:cs="Times New Roman"/>
          <w:sz w:val="22"/>
          <w:szCs w:val="22"/>
        </w:rPr>
      </w:pPr>
    </w:p>
    <w:p w:rsidR="005867FB" w:rsidRPr="000A6555" w:rsidRDefault="00F41D85" w:rsidP="000A6555">
      <w:pPr>
        <w:rPr>
          <w:rFonts w:ascii="Times New Roman" w:hAnsi="Times New Roman" w:cs="Times New Roman"/>
          <w:sz w:val="22"/>
          <w:szCs w:val="22"/>
        </w:rPr>
      </w:pPr>
      <w:r w:rsidRPr="000A6555">
        <w:rPr>
          <w:rFonts w:ascii="Times New Roman" w:hAnsi="Times New Roman" w:cs="Times New Roman"/>
          <w:sz w:val="22"/>
          <w:szCs w:val="22"/>
          <w:u w:val="single"/>
        </w:rPr>
        <w:t xml:space="preserve">Gospel </w:t>
      </w:r>
      <w:r w:rsidRPr="000A6555">
        <w:rPr>
          <w:rFonts w:ascii="Times New Roman" w:hAnsi="Times New Roman" w:cs="Times New Roman"/>
          <w:sz w:val="22"/>
          <w:szCs w:val="22"/>
        </w:rPr>
        <w:t xml:space="preserve">(Matthew 18:1-20). </w:t>
      </w:r>
      <w:r w:rsidR="00CE4D2F" w:rsidRPr="000A6555">
        <w:rPr>
          <w:rFonts w:ascii="Times New Roman" w:hAnsi="Times New Roman" w:cs="Times New Roman"/>
          <w:sz w:val="22"/>
          <w:szCs w:val="22"/>
        </w:rPr>
        <w:t xml:space="preserve">Verses 1-9 have the disciples coming to Jesus to check out as </w:t>
      </w:r>
      <w:r w:rsidR="008C1681">
        <w:rPr>
          <w:rFonts w:ascii="Times New Roman" w:hAnsi="Times New Roman" w:cs="Times New Roman"/>
          <w:sz w:val="22"/>
          <w:szCs w:val="22"/>
        </w:rPr>
        <w:t xml:space="preserve">to </w:t>
      </w:r>
      <w:r w:rsidR="00CE4D2F" w:rsidRPr="000A6555">
        <w:rPr>
          <w:rFonts w:ascii="Times New Roman" w:hAnsi="Times New Roman" w:cs="Times New Roman"/>
          <w:sz w:val="22"/>
          <w:szCs w:val="22"/>
        </w:rPr>
        <w:t xml:space="preserve">who is the greatest in the Kingdom of Heaven. They probably did this to </w:t>
      </w:r>
      <w:r w:rsidR="008C1681">
        <w:rPr>
          <w:rFonts w:ascii="Times New Roman" w:hAnsi="Times New Roman" w:cs="Times New Roman"/>
          <w:sz w:val="22"/>
          <w:szCs w:val="22"/>
        </w:rPr>
        <w:t>determine</w:t>
      </w:r>
      <w:r w:rsidR="00CE4D2F" w:rsidRPr="000A6555">
        <w:rPr>
          <w:rFonts w:ascii="Times New Roman" w:hAnsi="Times New Roman" w:cs="Times New Roman"/>
          <w:sz w:val="22"/>
          <w:szCs w:val="22"/>
        </w:rPr>
        <w:t xml:space="preserve"> whether one of them might hold this distinction. Jesus uses a child as a teaching tool to point out value it has because it totally trusts</w:t>
      </w:r>
      <w:r w:rsidR="008C1681">
        <w:rPr>
          <w:rFonts w:ascii="Times New Roman" w:hAnsi="Times New Roman" w:cs="Times New Roman"/>
          <w:sz w:val="22"/>
          <w:szCs w:val="22"/>
        </w:rPr>
        <w:t xml:space="preserve"> and therefore the greatest</w:t>
      </w:r>
      <w:r w:rsidR="00CE4D2F" w:rsidRPr="000A6555">
        <w:rPr>
          <w:rFonts w:ascii="Times New Roman" w:hAnsi="Times New Roman" w:cs="Times New Roman"/>
          <w:sz w:val="22"/>
          <w:szCs w:val="22"/>
        </w:rPr>
        <w:t>.  He also adds some pretty strong threats to anyone who might offend a child</w:t>
      </w:r>
      <w:r w:rsidR="008C1681">
        <w:rPr>
          <w:rFonts w:ascii="Times New Roman" w:hAnsi="Times New Roman" w:cs="Times New Roman"/>
          <w:sz w:val="22"/>
          <w:szCs w:val="22"/>
        </w:rPr>
        <w:t xml:space="preserve"> or anyone with a weak faith</w:t>
      </w:r>
      <w:r w:rsidR="00CE4D2F" w:rsidRPr="000A6555">
        <w:rPr>
          <w:rFonts w:ascii="Times New Roman" w:hAnsi="Times New Roman" w:cs="Times New Roman"/>
          <w:sz w:val="22"/>
          <w:szCs w:val="22"/>
        </w:rPr>
        <w:t>.</w:t>
      </w:r>
      <w:r w:rsidR="00584827" w:rsidRPr="000A6555">
        <w:rPr>
          <w:rFonts w:ascii="Times New Roman" w:hAnsi="Times New Roman" w:cs="Times New Roman"/>
          <w:sz w:val="22"/>
          <w:szCs w:val="22"/>
        </w:rPr>
        <w:t xml:space="preserve"> Verses 8-9 do not suggest self-mutilation but to take sin very seriously. </w:t>
      </w:r>
      <w:r w:rsidR="00CE4D2F" w:rsidRPr="000A6555">
        <w:rPr>
          <w:rFonts w:ascii="Times New Roman" w:hAnsi="Times New Roman" w:cs="Times New Roman"/>
          <w:sz w:val="22"/>
          <w:szCs w:val="22"/>
        </w:rPr>
        <w:t xml:space="preserve">Verses 10-14 have Jesus </w:t>
      </w:r>
      <w:r w:rsidR="006E250E" w:rsidRPr="000A6555">
        <w:rPr>
          <w:rFonts w:ascii="Times New Roman" w:hAnsi="Times New Roman" w:cs="Times New Roman"/>
          <w:sz w:val="22"/>
          <w:szCs w:val="22"/>
        </w:rPr>
        <w:t>nailing the point made in verse 1-9 with a parable the value of one lost sheep and</w:t>
      </w:r>
      <w:r w:rsidR="008C1681">
        <w:rPr>
          <w:rFonts w:ascii="Times New Roman" w:hAnsi="Times New Roman" w:cs="Times New Roman"/>
          <w:sz w:val="22"/>
          <w:szCs w:val="22"/>
        </w:rPr>
        <w:t xml:space="preserve"> the</w:t>
      </w:r>
      <w:r w:rsidR="006E250E" w:rsidRPr="000A6555">
        <w:rPr>
          <w:rFonts w:ascii="Times New Roman" w:hAnsi="Times New Roman" w:cs="Times New Roman"/>
          <w:sz w:val="22"/>
          <w:szCs w:val="22"/>
        </w:rPr>
        <w:t xml:space="preserve"> effort to find it.  Verses 15-20 point to the importance of being patient and loving to anyone who may </w:t>
      </w:r>
      <w:bookmarkStart w:id="0" w:name="_GoBack"/>
      <w:bookmarkEnd w:id="0"/>
      <w:r w:rsidR="006E250E" w:rsidRPr="000A6555">
        <w:rPr>
          <w:rFonts w:ascii="Times New Roman" w:hAnsi="Times New Roman" w:cs="Times New Roman"/>
          <w:sz w:val="22"/>
          <w:szCs w:val="22"/>
        </w:rPr>
        <w:t>have offended you. They are to make every effort to win the brother over in private before taking the issue public. A portion of the Office of the Keys is again repeated in this section.</w:t>
      </w:r>
    </w:p>
    <w:p w:rsidR="005867FB" w:rsidRPr="000A6555" w:rsidRDefault="005867FB" w:rsidP="000A6555">
      <w:pPr>
        <w:rPr>
          <w:rFonts w:ascii="Times New Roman" w:hAnsi="Times New Roman" w:cs="Times New Roman"/>
          <w:sz w:val="22"/>
          <w:szCs w:val="22"/>
        </w:rPr>
      </w:pPr>
    </w:p>
    <w:p w:rsidR="005867FB" w:rsidRPr="000A6555" w:rsidRDefault="005867FB" w:rsidP="000A6555">
      <w:pPr>
        <w:rPr>
          <w:rFonts w:ascii="Times New Roman" w:hAnsi="Times New Roman" w:cs="Times New Roman"/>
          <w:sz w:val="22"/>
          <w:szCs w:val="22"/>
        </w:rPr>
      </w:pPr>
      <w:r w:rsidRPr="000A6555">
        <w:rPr>
          <w:rFonts w:ascii="Times New Roman" w:hAnsi="Times New Roman" w:cs="Times New Roman"/>
          <w:i/>
          <w:sz w:val="22"/>
          <w:szCs w:val="22"/>
        </w:rPr>
        <w:t xml:space="preserve">For more in-depth commentary on each reading, read the notes found after each text below.  </w:t>
      </w:r>
    </w:p>
    <w:p w:rsidR="005867FB" w:rsidRPr="000A6555" w:rsidRDefault="005867FB" w:rsidP="000A6555">
      <w:pPr>
        <w:rPr>
          <w:rFonts w:ascii="Times New Roman" w:hAnsi="Times New Roman" w:cs="Times New Roman"/>
          <w:sz w:val="22"/>
          <w:szCs w:val="22"/>
        </w:rPr>
      </w:pPr>
    </w:p>
    <w:p w:rsidR="004A4D28" w:rsidRPr="000A6555" w:rsidRDefault="004A4D28" w:rsidP="000A6555">
      <w:pPr>
        <w:jc w:val="center"/>
        <w:rPr>
          <w:rFonts w:ascii="Times New Roman" w:hAnsi="Times New Roman" w:cs="Times New Roman"/>
          <w:sz w:val="22"/>
          <w:szCs w:val="22"/>
        </w:rPr>
      </w:pPr>
      <w:r w:rsidRPr="000A6555">
        <w:rPr>
          <w:rFonts w:ascii="Times New Roman" w:hAnsi="Times New Roman" w:cs="Times New Roman"/>
          <w:sz w:val="22"/>
          <w:szCs w:val="22"/>
        </w:rPr>
        <w:t>OLD TESTAMENT – Ezekiel 33:7-9</w:t>
      </w:r>
    </w:p>
    <w:p w:rsidR="004A4D28" w:rsidRPr="000A6555" w:rsidRDefault="004A4D28" w:rsidP="000A6555">
      <w:pPr>
        <w:rPr>
          <w:rFonts w:ascii="Times New Roman" w:hAnsi="Times New Roman" w:cs="Times New Roman"/>
          <w:b/>
          <w:sz w:val="22"/>
          <w:szCs w:val="22"/>
        </w:rPr>
      </w:pPr>
      <w:r w:rsidRPr="000A6555">
        <w:rPr>
          <w:rFonts w:ascii="Times New Roman" w:hAnsi="Times New Roman" w:cs="Times New Roman"/>
          <w:b/>
          <w:sz w:val="22"/>
          <w:szCs w:val="22"/>
          <w:vertAlign w:val="superscript"/>
        </w:rPr>
        <w:t xml:space="preserve">7﻿ </w:t>
      </w:r>
      <w:r w:rsidRPr="000A6555">
        <w:rPr>
          <w:rFonts w:ascii="Times New Roman" w:hAnsi="Times New Roman" w:cs="Times New Roman"/>
          <w:b/>
          <w:sz w:val="22"/>
          <w:szCs w:val="22"/>
        </w:rPr>
        <w:t xml:space="preserve">“Son of man, I have made you a watchman for the house of Israel; so hear the word I speak and give them warning from me. </w:t>
      </w:r>
      <w:r w:rsidRPr="000A6555">
        <w:rPr>
          <w:rFonts w:ascii="Times New Roman" w:hAnsi="Times New Roman" w:cs="Times New Roman"/>
          <w:b/>
          <w:sz w:val="22"/>
          <w:szCs w:val="22"/>
          <w:vertAlign w:val="superscript"/>
        </w:rPr>
        <w:t xml:space="preserve">﻿8﻿ </w:t>
      </w:r>
      <w:r w:rsidRPr="000A6555">
        <w:rPr>
          <w:rFonts w:ascii="Times New Roman" w:hAnsi="Times New Roman" w:cs="Times New Roman"/>
          <w:b/>
          <w:sz w:val="22"/>
          <w:szCs w:val="22"/>
        </w:rPr>
        <w:t>When I say to the wicked, ‘O wicked man, you will surely die,’ and you do not speak out to dissuade him from his ways, that wicked man will die for</w:t>
      </w:r>
      <w:r w:rsidRPr="000A6555">
        <w:rPr>
          <w:rFonts w:ascii="Times New Roman" w:hAnsi="Times New Roman" w:cs="Times New Roman"/>
          <w:b/>
          <w:sz w:val="22"/>
          <w:szCs w:val="22"/>
          <w:vertAlign w:val="superscript"/>
        </w:rPr>
        <w:t> </w:t>
      </w:r>
      <w:r w:rsidRPr="000A6555">
        <w:rPr>
          <w:rFonts w:ascii="Times New Roman" w:hAnsi="Times New Roman" w:cs="Times New Roman"/>
          <w:b/>
          <w:sz w:val="22"/>
          <w:szCs w:val="22"/>
        </w:rPr>
        <w:t xml:space="preserve"> his sin, and I will hold you accountable for his blood. </w:t>
      </w:r>
      <w:r w:rsidRPr="000A6555">
        <w:rPr>
          <w:rFonts w:ascii="Times New Roman" w:hAnsi="Times New Roman" w:cs="Times New Roman"/>
          <w:b/>
          <w:sz w:val="22"/>
          <w:szCs w:val="22"/>
          <w:vertAlign w:val="superscript"/>
        </w:rPr>
        <w:t xml:space="preserve">﻿9﻿ </w:t>
      </w:r>
      <w:r w:rsidRPr="000A6555">
        <w:rPr>
          <w:rFonts w:ascii="Times New Roman" w:hAnsi="Times New Roman" w:cs="Times New Roman"/>
          <w:b/>
          <w:sz w:val="22"/>
          <w:szCs w:val="22"/>
        </w:rPr>
        <w:t>But if you do warn the wicked man to turn from his ways and he does not do so, he will die for his sin, but you will have saved yourself.</w:t>
      </w:r>
    </w:p>
    <w:p w:rsidR="00274165" w:rsidRPr="000A6555" w:rsidRDefault="00274165" w:rsidP="000A6555">
      <w:pPr>
        <w:rPr>
          <w:rFonts w:ascii="Times New Roman" w:hAnsi="Times New Roman" w:cs="Times New Roman"/>
          <w:sz w:val="22"/>
          <w:szCs w:val="22"/>
        </w:rPr>
      </w:pPr>
    </w:p>
    <w:p w:rsidR="004A4D28" w:rsidRPr="000A6555" w:rsidRDefault="004A4D28" w:rsidP="000A6555">
      <w:pPr>
        <w:rPr>
          <w:rFonts w:ascii="Times New Roman" w:hAnsi="Times New Roman" w:cs="Times New Roman"/>
          <w:sz w:val="22"/>
          <w:szCs w:val="22"/>
        </w:rPr>
      </w:pPr>
      <w:r w:rsidRPr="000A6555">
        <w:rPr>
          <w:rFonts w:ascii="Times New Roman" w:hAnsi="Times New Roman" w:cs="Times New Roman"/>
          <w:i/>
          <w:sz w:val="22"/>
          <w:szCs w:val="22"/>
        </w:rPr>
        <w:t xml:space="preserve">33:7 a watchman. </w:t>
      </w:r>
      <w:r w:rsidRPr="000A6555">
        <w:rPr>
          <w:rFonts w:ascii="Times New Roman" w:hAnsi="Times New Roman" w:cs="Times New Roman"/>
          <w:sz w:val="22"/>
          <w:szCs w:val="22"/>
        </w:rPr>
        <w:t xml:space="preserve">It means to keep watch or to look out for.  Ezekiel is to keep watch, to look out for Israel with regard to the word of </w:t>
      </w:r>
      <w:r w:rsidR="000A6555">
        <w:rPr>
          <w:rFonts w:ascii="Times New Roman" w:hAnsi="Times New Roman" w:cs="Times New Roman"/>
          <w:sz w:val="22"/>
          <w:szCs w:val="22"/>
        </w:rPr>
        <w:t>the Lord</w:t>
      </w:r>
      <w:r w:rsidRPr="000A6555">
        <w:rPr>
          <w:rFonts w:ascii="Times New Roman" w:hAnsi="Times New Roman" w:cs="Times New Roman"/>
          <w:sz w:val="22"/>
          <w:szCs w:val="22"/>
        </w:rPr>
        <w:t>.  He is to make sure that they hear the Word of God.  A watchman standing on the wall of the city is to warn the inhabitants of any approaching danger so that they may be ready</w:t>
      </w:r>
      <w:r w:rsidR="00867C19">
        <w:rPr>
          <w:rFonts w:ascii="Times New Roman" w:hAnsi="Times New Roman" w:cs="Times New Roman"/>
          <w:sz w:val="22"/>
          <w:szCs w:val="22"/>
        </w:rPr>
        <w:t>.</w:t>
      </w:r>
      <w:r w:rsidRPr="000A6555">
        <w:rPr>
          <w:rFonts w:ascii="Times New Roman" w:hAnsi="Times New Roman" w:cs="Times New Roman"/>
          <w:sz w:val="22"/>
          <w:szCs w:val="22"/>
        </w:rPr>
        <w:t xml:space="preserve">  (Concordia Journal – July, 1987)</w:t>
      </w:r>
    </w:p>
    <w:p w:rsidR="004A4D28" w:rsidRPr="000A6555" w:rsidRDefault="004A4D28" w:rsidP="000A6555">
      <w:pPr>
        <w:rPr>
          <w:rFonts w:ascii="Times New Roman" w:hAnsi="Times New Roman" w:cs="Times New Roman"/>
          <w:i/>
          <w:sz w:val="22"/>
          <w:szCs w:val="22"/>
        </w:rPr>
      </w:pPr>
    </w:p>
    <w:p w:rsidR="004A4D28" w:rsidRPr="000A6555" w:rsidRDefault="004A4D28" w:rsidP="000A6555">
      <w:pPr>
        <w:rPr>
          <w:rFonts w:ascii="Times New Roman" w:hAnsi="Times New Roman" w:cs="Times New Roman"/>
          <w:sz w:val="22"/>
          <w:szCs w:val="22"/>
        </w:rPr>
      </w:pPr>
      <w:r w:rsidRPr="000A6555">
        <w:rPr>
          <w:rFonts w:ascii="Times New Roman" w:hAnsi="Times New Roman" w:cs="Times New Roman"/>
          <w:i/>
          <w:sz w:val="22"/>
          <w:szCs w:val="22"/>
        </w:rPr>
        <w:t xml:space="preserve">33:8 hold you accountable. </w:t>
      </w:r>
      <w:r w:rsidRPr="000A6555">
        <w:rPr>
          <w:rFonts w:ascii="Times New Roman" w:hAnsi="Times New Roman" w:cs="Times New Roman"/>
          <w:sz w:val="22"/>
          <w:szCs w:val="22"/>
        </w:rPr>
        <w:t>If the prophet does not warn the wicked of God’s judgment, he will still die in his guilt, but the prophet also will share a responsibility for the wicked’ death.  Does this mean the prophet will also die? It would if his neglect were an indication of his unbelief.  (Concordia Journal – July, 1987)</w:t>
      </w:r>
    </w:p>
    <w:p w:rsidR="004A4D28" w:rsidRPr="000A6555" w:rsidRDefault="004A4D28" w:rsidP="000A6555">
      <w:pPr>
        <w:rPr>
          <w:rFonts w:ascii="Times New Roman" w:hAnsi="Times New Roman" w:cs="Times New Roman"/>
          <w:i/>
          <w:sz w:val="22"/>
          <w:szCs w:val="22"/>
        </w:rPr>
      </w:pPr>
    </w:p>
    <w:p w:rsidR="004A4D28" w:rsidRPr="000A6555" w:rsidRDefault="004A4D28" w:rsidP="000A6555">
      <w:pPr>
        <w:rPr>
          <w:rFonts w:ascii="Times New Roman" w:hAnsi="Times New Roman" w:cs="Times New Roman"/>
          <w:sz w:val="22"/>
          <w:szCs w:val="22"/>
        </w:rPr>
      </w:pPr>
      <w:r w:rsidRPr="000A6555">
        <w:rPr>
          <w:rFonts w:ascii="Times New Roman" w:hAnsi="Times New Roman" w:cs="Times New Roman"/>
          <w:i/>
          <w:sz w:val="22"/>
          <w:szCs w:val="22"/>
        </w:rPr>
        <w:lastRenderedPageBreak/>
        <w:t>33:9 will have saved yourself.</w:t>
      </w:r>
      <w:r w:rsidRPr="000A6555">
        <w:rPr>
          <w:rFonts w:ascii="Times New Roman" w:hAnsi="Times New Roman" w:cs="Times New Roman"/>
          <w:sz w:val="22"/>
          <w:szCs w:val="22"/>
        </w:rPr>
        <w:t xml:space="preserve"> This verse speak</w:t>
      </w:r>
      <w:r w:rsidR="00867C19">
        <w:rPr>
          <w:rFonts w:ascii="Times New Roman" w:hAnsi="Times New Roman" w:cs="Times New Roman"/>
          <w:sz w:val="22"/>
          <w:szCs w:val="22"/>
        </w:rPr>
        <w:t>s</w:t>
      </w:r>
      <w:r w:rsidRPr="000A6555">
        <w:rPr>
          <w:rFonts w:ascii="Times New Roman" w:hAnsi="Times New Roman" w:cs="Times New Roman"/>
          <w:sz w:val="22"/>
          <w:szCs w:val="22"/>
        </w:rPr>
        <w:t xml:space="preserve"> of the other side of the prophet’s faithfulness in his task. (Concordia Journal – July, 1987)</w:t>
      </w:r>
    </w:p>
    <w:p w:rsidR="004A4D28" w:rsidRPr="000A6555" w:rsidRDefault="004A4D28" w:rsidP="000A6555">
      <w:pPr>
        <w:rPr>
          <w:rFonts w:ascii="Times New Roman" w:hAnsi="Times New Roman" w:cs="Times New Roman"/>
          <w:i/>
          <w:sz w:val="22"/>
          <w:szCs w:val="22"/>
        </w:rPr>
      </w:pPr>
    </w:p>
    <w:p w:rsidR="004A4D28" w:rsidRPr="000A6555" w:rsidRDefault="004A4D28" w:rsidP="000A6555">
      <w:pPr>
        <w:jc w:val="center"/>
        <w:rPr>
          <w:rFonts w:ascii="Times New Roman" w:hAnsi="Times New Roman" w:cs="Times New Roman"/>
          <w:sz w:val="22"/>
          <w:szCs w:val="22"/>
        </w:rPr>
      </w:pPr>
      <w:r w:rsidRPr="000A6555">
        <w:rPr>
          <w:rFonts w:ascii="Times New Roman" w:hAnsi="Times New Roman" w:cs="Times New Roman"/>
          <w:sz w:val="22"/>
          <w:szCs w:val="22"/>
        </w:rPr>
        <w:t>EPISTLE – Romans 13:1-10</w:t>
      </w:r>
    </w:p>
    <w:p w:rsidR="00F41D85" w:rsidRPr="000A6555" w:rsidRDefault="004A4D28" w:rsidP="000A6555">
      <w:pPr>
        <w:rPr>
          <w:rFonts w:ascii="Times New Roman" w:hAnsi="Times New Roman" w:cs="Times New Roman"/>
          <w:b/>
          <w:sz w:val="22"/>
          <w:szCs w:val="22"/>
        </w:rPr>
      </w:pPr>
      <w:r w:rsidRPr="000A6555">
        <w:rPr>
          <w:rFonts w:ascii="Times New Roman" w:hAnsi="Times New Roman" w:cs="Times New Roman"/>
          <w:b/>
          <w:sz w:val="22"/>
          <w:szCs w:val="22"/>
        </w:rPr>
        <w:t xml:space="preserve">Everyone must submit himself to the governing authorities, for there is no authority except that which God has established. The authorities that exist have been established by God. </w:t>
      </w:r>
      <w:r w:rsidRPr="000A6555">
        <w:rPr>
          <w:rFonts w:ascii="Times New Roman" w:hAnsi="Times New Roman" w:cs="Times New Roman"/>
          <w:b/>
          <w:sz w:val="22"/>
          <w:szCs w:val="22"/>
          <w:vertAlign w:val="superscript"/>
        </w:rPr>
        <w:t xml:space="preserve">﻿2﻿ </w:t>
      </w:r>
      <w:r w:rsidRPr="000A6555">
        <w:rPr>
          <w:rFonts w:ascii="Times New Roman" w:hAnsi="Times New Roman" w:cs="Times New Roman"/>
          <w:b/>
          <w:sz w:val="22"/>
          <w:szCs w:val="22"/>
        </w:rPr>
        <w:t xml:space="preserve">Consequently, he who rebels against the authority is rebelling against what God has instituted, and those who do so will bring judgment on themselves. </w:t>
      </w:r>
      <w:r w:rsidRPr="000A6555">
        <w:rPr>
          <w:rFonts w:ascii="Times New Roman" w:hAnsi="Times New Roman" w:cs="Times New Roman"/>
          <w:b/>
          <w:sz w:val="22"/>
          <w:szCs w:val="22"/>
          <w:vertAlign w:val="superscript"/>
        </w:rPr>
        <w:t xml:space="preserve">﻿3﻿ </w:t>
      </w:r>
      <w:r w:rsidRPr="000A6555">
        <w:rPr>
          <w:rFonts w:ascii="Times New Roman" w:hAnsi="Times New Roman" w:cs="Times New Roman"/>
          <w:b/>
          <w:sz w:val="22"/>
          <w:szCs w:val="22"/>
        </w:rPr>
        <w:t xml:space="preserve">For rulers hold no terror for those who do right, but for those who do wrong. Do you want to be free from fear of the one in authority? Then do what is right and he will commend you. </w:t>
      </w:r>
      <w:r w:rsidRPr="000A6555">
        <w:rPr>
          <w:rFonts w:ascii="Times New Roman" w:hAnsi="Times New Roman" w:cs="Times New Roman"/>
          <w:b/>
          <w:sz w:val="22"/>
          <w:szCs w:val="22"/>
          <w:vertAlign w:val="superscript"/>
        </w:rPr>
        <w:t xml:space="preserve">﻿4﻿ </w:t>
      </w:r>
      <w:r w:rsidRPr="000A6555">
        <w:rPr>
          <w:rFonts w:ascii="Times New Roman" w:hAnsi="Times New Roman" w:cs="Times New Roman"/>
          <w:b/>
          <w:sz w:val="22"/>
          <w:szCs w:val="22"/>
        </w:rPr>
        <w:t xml:space="preserve">For he is God’s servant to do you good. But if you do wrong, be afraid, for he does not bear the sword for nothing. He is God’s servant, an agent of wrath to bring punishment on the wrongdoer. </w:t>
      </w:r>
      <w:r w:rsidRPr="000A6555">
        <w:rPr>
          <w:rFonts w:ascii="Times New Roman" w:hAnsi="Times New Roman" w:cs="Times New Roman"/>
          <w:b/>
          <w:sz w:val="22"/>
          <w:szCs w:val="22"/>
          <w:vertAlign w:val="superscript"/>
        </w:rPr>
        <w:t xml:space="preserve">﻿5﻿ </w:t>
      </w:r>
      <w:r w:rsidRPr="000A6555">
        <w:rPr>
          <w:rFonts w:ascii="Times New Roman" w:hAnsi="Times New Roman" w:cs="Times New Roman"/>
          <w:b/>
          <w:sz w:val="22"/>
          <w:szCs w:val="22"/>
        </w:rPr>
        <w:t xml:space="preserve">Therefore, it is necessary to submit to the authorities, not only because of possible punishment but also because of conscience. </w:t>
      </w:r>
      <w:r w:rsidRPr="000A6555">
        <w:rPr>
          <w:rFonts w:ascii="Times New Roman" w:hAnsi="Times New Roman" w:cs="Times New Roman"/>
          <w:b/>
          <w:sz w:val="22"/>
          <w:szCs w:val="22"/>
          <w:vertAlign w:val="superscript"/>
        </w:rPr>
        <w:t xml:space="preserve">﻿6﻿ </w:t>
      </w:r>
      <w:r w:rsidRPr="000A6555">
        <w:rPr>
          <w:rFonts w:ascii="Times New Roman" w:hAnsi="Times New Roman" w:cs="Times New Roman"/>
          <w:b/>
          <w:sz w:val="22"/>
          <w:szCs w:val="22"/>
        </w:rPr>
        <w:t xml:space="preserve">This is also why you pay taxes, for the authorities are God’s servants, who give their full time to governing. </w:t>
      </w:r>
      <w:r w:rsidRPr="000A6555">
        <w:rPr>
          <w:rFonts w:ascii="Times New Roman" w:hAnsi="Times New Roman" w:cs="Times New Roman"/>
          <w:b/>
          <w:sz w:val="22"/>
          <w:szCs w:val="22"/>
          <w:vertAlign w:val="superscript"/>
        </w:rPr>
        <w:t xml:space="preserve">﻿7﻿ </w:t>
      </w:r>
      <w:r w:rsidRPr="000A6555">
        <w:rPr>
          <w:rFonts w:ascii="Times New Roman" w:hAnsi="Times New Roman" w:cs="Times New Roman"/>
          <w:b/>
          <w:sz w:val="22"/>
          <w:szCs w:val="22"/>
        </w:rPr>
        <w:t xml:space="preserve">Give everyone what you owe him: If you owe taxes, pay taxes; if revenue, then revenue; if respect, then respect; if honor, then honor. </w:t>
      </w:r>
      <w:r w:rsidR="00F41D85" w:rsidRPr="000A6555">
        <w:rPr>
          <w:rFonts w:ascii="Times New Roman" w:hAnsi="Times New Roman" w:cs="Times New Roman"/>
          <w:b/>
          <w:sz w:val="22"/>
          <w:szCs w:val="22"/>
          <w:vertAlign w:val="superscript"/>
        </w:rPr>
        <w:t xml:space="preserve">8﻿ </w:t>
      </w:r>
      <w:r w:rsidR="00F41D85" w:rsidRPr="000A6555">
        <w:rPr>
          <w:rFonts w:ascii="Times New Roman" w:hAnsi="Times New Roman" w:cs="Times New Roman"/>
          <w:b/>
          <w:sz w:val="22"/>
          <w:szCs w:val="22"/>
        </w:rPr>
        <w:t xml:space="preserve">Let no debt remain outstanding, except the continuing debt to love one another, for he who loves his fellowman has fulfilled the law. </w:t>
      </w:r>
      <w:r w:rsidR="00F41D85" w:rsidRPr="000A6555">
        <w:rPr>
          <w:rFonts w:ascii="Times New Roman" w:hAnsi="Times New Roman" w:cs="Times New Roman"/>
          <w:b/>
          <w:sz w:val="22"/>
          <w:szCs w:val="22"/>
          <w:vertAlign w:val="superscript"/>
        </w:rPr>
        <w:t xml:space="preserve">﻿9﻿ </w:t>
      </w:r>
      <w:r w:rsidR="00F41D85" w:rsidRPr="000A6555">
        <w:rPr>
          <w:rFonts w:ascii="Times New Roman" w:hAnsi="Times New Roman" w:cs="Times New Roman"/>
          <w:b/>
          <w:sz w:val="22"/>
          <w:szCs w:val="22"/>
        </w:rPr>
        <w:t>The commandments, “Do not commit adultery,” “Do not murder,” “Do not steal,” “Do not covet,”</w:t>
      </w:r>
      <w:r w:rsidR="00F41D85" w:rsidRPr="000A6555">
        <w:rPr>
          <w:rFonts w:ascii="Times New Roman" w:hAnsi="Times New Roman" w:cs="Times New Roman"/>
          <w:b/>
          <w:sz w:val="22"/>
          <w:szCs w:val="22"/>
          <w:vertAlign w:val="superscript"/>
        </w:rPr>
        <w:t> </w:t>
      </w:r>
      <w:r w:rsidR="00F41D85" w:rsidRPr="000A6555">
        <w:rPr>
          <w:rFonts w:ascii="Times New Roman" w:hAnsi="Times New Roman" w:cs="Times New Roman"/>
          <w:b/>
          <w:sz w:val="22"/>
          <w:szCs w:val="22"/>
        </w:rPr>
        <w:t xml:space="preserve"> and whatever other commandment there may be, are summed up in this one rule: “Love your neighbor as yourself.”</w:t>
      </w:r>
      <w:r w:rsidR="00F41D85" w:rsidRPr="000A6555">
        <w:rPr>
          <w:rFonts w:ascii="Times New Roman" w:hAnsi="Times New Roman" w:cs="Times New Roman"/>
          <w:b/>
          <w:sz w:val="22"/>
          <w:szCs w:val="22"/>
          <w:vertAlign w:val="superscript"/>
        </w:rPr>
        <w:t xml:space="preserve"> ﻿10﻿ </w:t>
      </w:r>
      <w:r w:rsidR="00F41D85" w:rsidRPr="000A6555">
        <w:rPr>
          <w:rFonts w:ascii="Times New Roman" w:hAnsi="Times New Roman" w:cs="Times New Roman"/>
          <w:b/>
          <w:sz w:val="22"/>
          <w:szCs w:val="22"/>
        </w:rPr>
        <w:t>Love does no harm to its neighbor. Therefore love is the fulfillment of the law.</w:t>
      </w:r>
    </w:p>
    <w:p w:rsidR="004A4D28" w:rsidRPr="000A6555" w:rsidRDefault="004A4D28" w:rsidP="000A6555">
      <w:pPr>
        <w:rPr>
          <w:rFonts w:ascii="Times New Roman" w:hAnsi="Times New Roman" w:cs="Times New Roman"/>
          <w:i/>
          <w:sz w:val="22"/>
          <w:szCs w:val="22"/>
        </w:rPr>
      </w:pPr>
    </w:p>
    <w:p w:rsidR="0017659B" w:rsidRPr="000A6555" w:rsidRDefault="0017659B" w:rsidP="000A6555">
      <w:pPr>
        <w:rPr>
          <w:rFonts w:ascii="Times New Roman" w:hAnsi="Times New Roman" w:cs="Times New Roman"/>
          <w:sz w:val="22"/>
          <w:szCs w:val="22"/>
        </w:rPr>
      </w:pPr>
      <w:r w:rsidRPr="000A6555">
        <w:rPr>
          <w:rFonts w:ascii="Times New Roman" w:hAnsi="Times New Roman" w:cs="Times New Roman"/>
          <w:i/>
          <w:sz w:val="22"/>
          <w:szCs w:val="22"/>
        </w:rPr>
        <w:t xml:space="preserve">13:3 </w:t>
      </w:r>
      <w:r w:rsidRPr="000A6555">
        <w:rPr>
          <w:rFonts w:ascii="Times New Roman" w:hAnsi="Times New Roman" w:cs="Times New Roman"/>
          <w:i/>
          <w:iCs/>
          <w:sz w:val="22"/>
          <w:szCs w:val="22"/>
        </w:rPr>
        <w:t>do what is right and he will commend you.</w:t>
      </w:r>
      <w:r w:rsidRPr="000A6555">
        <w:rPr>
          <w:rFonts w:ascii="Times New Roman" w:hAnsi="Times New Roman" w:cs="Times New Roman"/>
          <w:sz w:val="22"/>
          <w:szCs w:val="22"/>
        </w:rPr>
        <w:t xml:space="preserve"> Paul is not stating that this will always be true but is describing the proper, ideal function of rulers. When civil rulers overstep their proper function, the Christian is to obey God rather than man (see Ac 4:19; 5:29). (CSB)</w:t>
      </w:r>
    </w:p>
    <w:p w:rsidR="0017659B" w:rsidRPr="000A6555" w:rsidRDefault="0017659B" w:rsidP="000A6555">
      <w:pPr>
        <w:rPr>
          <w:rFonts w:ascii="Times New Roman" w:hAnsi="Times New Roman" w:cs="Times New Roman"/>
          <w:sz w:val="22"/>
          <w:szCs w:val="22"/>
        </w:rPr>
      </w:pPr>
    </w:p>
    <w:p w:rsidR="00F41D85" w:rsidRPr="000A6555" w:rsidRDefault="0017659B" w:rsidP="000A6555">
      <w:pPr>
        <w:rPr>
          <w:rFonts w:ascii="Times New Roman" w:hAnsi="Times New Roman" w:cs="Times New Roman"/>
          <w:sz w:val="22"/>
          <w:szCs w:val="22"/>
        </w:rPr>
      </w:pPr>
      <w:r w:rsidRPr="000A6555">
        <w:rPr>
          <w:rFonts w:ascii="Times New Roman" w:hAnsi="Times New Roman" w:cs="Times New Roman"/>
          <w:i/>
          <w:sz w:val="22"/>
          <w:szCs w:val="22"/>
        </w:rPr>
        <w:t>13:</w:t>
      </w:r>
      <w:r w:rsidR="00F41D85" w:rsidRPr="000A6555">
        <w:rPr>
          <w:rFonts w:ascii="Times New Roman" w:hAnsi="Times New Roman" w:cs="Times New Roman"/>
          <w:i/>
          <w:sz w:val="22"/>
          <w:szCs w:val="22"/>
        </w:rPr>
        <w:t xml:space="preserve">5 </w:t>
      </w:r>
      <w:r w:rsidR="00F41D85" w:rsidRPr="000A6555">
        <w:rPr>
          <w:rFonts w:ascii="Times New Roman" w:hAnsi="Times New Roman" w:cs="Times New Roman"/>
          <w:i/>
          <w:iCs/>
          <w:sz w:val="22"/>
          <w:szCs w:val="22"/>
        </w:rPr>
        <w:t>because of conscience.</w:t>
      </w:r>
      <w:r w:rsidR="00F41D85" w:rsidRPr="000A6555">
        <w:rPr>
          <w:rFonts w:ascii="Times New Roman" w:hAnsi="Times New Roman" w:cs="Times New Roman"/>
          <w:sz w:val="22"/>
          <w:szCs w:val="22"/>
        </w:rPr>
        <w:t xml:space="preserve"> Civil authorities are ordained by God, and in order to maintain a good conscience Christians must duly honor them. (CSB)</w:t>
      </w:r>
    </w:p>
    <w:p w:rsidR="0017659B" w:rsidRPr="000A6555" w:rsidRDefault="0017659B" w:rsidP="000A6555">
      <w:pPr>
        <w:rPr>
          <w:rFonts w:ascii="Times New Roman" w:hAnsi="Times New Roman" w:cs="Times New Roman"/>
          <w:b/>
          <w:bCs/>
          <w:sz w:val="22"/>
          <w:szCs w:val="22"/>
        </w:rPr>
      </w:pPr>
    </w:p>
    <w:p w:rsidR="00F41D85" w:rsidRPr="000A6555" w:rsidRDefault="0017659B" w:rsidP="000A6555">
      <w:pPr>
        <w:rPr>
          <w:rFonts w:ascii="Times New Roman" w:hAnsi="Times New Roman" w:cs="Times New Roman"/>
          <w:sz w:val="22"/>
          <w:szCs w:val="22"/>
        </w:rPr>
      </w:pPr>
      <w:r w:rsidRPr="000A6555">
        <w:rPr>
          <w:rFonts w:ascii="Times New Roman" w:hAnsi="Times New Roman" w:cs="Times New Roman"/>
          <w:i/>
          <w:sz w:val="22"/>
          <w:szCs w:val="22"/>
        </w:rPr>
        <w:t>13:</w:t>
      </w:r>
      <w:r w:rsidR="00F41D85" w:rsidRPr="000A6555">
        <w:rPr>
          <w:rFonts w:ascii="Times New Roman" w:hAnsi="Times New Roman" w:cs="Times New Roman"/>
          <w:i/>
          <w:sz w:val="22"/>
          <w:szCs w:val="22"/>
        </w:rPr>
        <w:t>7 respect</w:t>
      </w:r>
      <w:r w:rsidR="00F41D85" w:rsidRPr="000A6555">
        <w:rPr>
          <w:rFonts w:ascii="Times New Roman" w:hAnsi="Times New Roman" w:cs="Times New Roman"/>
          <w:sz w:val="22"/>
          <w:szCs w:val="22"/>
        </w:rPr>
        <w:t xml:space="preserve">. Includes fear. </w:t>
      </w:r>
      <w:r w:rsidR="00F41D85" w:rsidRPr="000A6555">
        <w:rPr>
          <w:rFonts w:ascii="Times New Roman" w:hAnsi="Times New Roman" w:cs="Times New Roman"/>
          <w:i/>
          <w:sz w:val="22"/>
          <w:szCs w:val="22"/>
        </w:rPr>
        <w:t>honor</w:t>
      </w:r>
      <w:r w:rsidR="00F41D85" w:rsidRPr="000A6555">
        <w:rPr>
          <w:rFonts w:ascii="Times New Roman" w:hAnsi="Times New Roman" w:cs="Times New Roman"/>
          <w:sz w:val="22"/>
          <w:szCs w:val="22"/>
        </w:rPr>
        <w:t>. Implies a positive attitude. (TLSB)</w:t>
      </w:r>
    </w:p>
    <w:p w:rsidR="0017659B" w:rsidRPr="000A6555" w:rsidRDefault="0017659B" w:rsidP="000A6555">
      <w:pPr>
        <w:rPr>
          <w:rFonts w:ascii="Times New Roman" w:hAnsi="Times New Roman" w:cs="Times New Roman"/>
          <w:i/>
          <w:sz w:val="22"/>
          <w:szCs w:val="22"/>
        </w:rPr>
      </w:pPr>
    </w:p>
    <w:p w:rsidR="00CE4D2F" w:rsidRPr="000A6555" w:rsidRDefault="00F41D85" w:rsidP="000A6555">
      <w:pPr>
        <w:rPr>
          <w:rFonts w:ascii="Times New Roman" w:hAnsi="Times New Roman" w:cs="Times New Roman"/>
          <w:sz w:val="22"/>
          <w:szCs w:val="22"/>
        </w:rPr>
      </w:pPr>
      <w:r w:rsidRPr="000A6555">
        <w:rPr>
          <w:rFonts w:ascii="Times New Roman" w:hAnsi="Times New Roman" w:cs="Times New Roman"/>
          <w:i/>
          <w:sz w:val="22"/>
          <w:szCs w:val="22"/>
        </w:rPr>
        <w:t>13:</w:t>
      </w:r>
      <w:r w:rsidR="00CE4D2F" w:rsidRPr="000A6555">
        <w:rPr>
          <w:rFonts w:ascii="Times New Roman" w:hAnsi="Times New Roman" w:cs="Times New Roman"/>
          <w:i/>
          <w:sz w:val="22"/>
          <w:szCs w:val="22"/>
        </w:rPr>
        <w:t xml:space="preserve">8 </w:t>
      </w:r>
      <w:r w:rsidR="00CE4D2F" w:rsidRPr="000A6555">
        <w:rPr>
          <w:rFonts w:ascii="Times New Roman" w:hAnsi="Times New Roman" w:cs="Times New Roman"/>
          <w:i/>
          <w:iCs/>
          <w:sz w:val="22"/>
          <w:szCs w:val="22"/>
        </w:rPr>
        <w:t>continuing debt.</w:t>
      </w:r>
      <w:r w:rsidR="00CE4D2F" w:rsidRPr="000A6555">
        <w:rPr>
          <w:rFonts w:ascii="Times New Roman" w:hAnsi="Times New Roman" w:cs="Times New Roman"/>
          <w:sz w:val="22"/>
          <w:szCs w:val="22"/>
        </w:rPr>
        <w:t xml:space="preserve"> To love is the one debt that is never paid off. No matter how much one has loved, he is under obligation to keep on loving. (CSB)</w:t>
      </w:r>
    </w:p>
    <w:p w:rsidR="00CE4D2F" w:rsidRPr="000A6555" w:rsidRDefault="00CE4D2F" w:rsidP="000A6555">
      <w:pPr>
        <w:rPr>
          <w:rFonts w:ascii="Times New Roman" w:hAnsi="Times New Roman" w:cs="Times New Roman"/>
          <w:sz w:val="22"/>
          <w:szCs w:val="22"/>
        </w:rPr>
      </w:pPr>
    </w:p>
    <w:p w:rsidR="00CE4D2F" w:rsidRPr="000A6555" w:rsidRDefault="00CE4D2F" w:rsidP="000A6555">
      <w:pPr>
        <w:rPr>
          <w:rFonts w:ascii="Times New Roman" w:hAnsi="Times New Roman" w:cs="Times New Roman"/>
          <w:sz w:val="22"/>
          <w:szCs w:val="22"/>
        </w:rPr>
      </w:pPr>
      <w:r w:rsidRPr="000A6555">
        <w:rPr>
          <w:rFonts w:ascii="Times New Roman" w:hAnsi="Times New Roman" w:cs="Times New Roman"/>
          <w:i/>
          <w:sz w:val="22"/>
          <w:szCs w:val="22"/>
        </w:rPr>
        <w:t xml:space="preserve">13:9 </w:t>
      </w:r>
      <w:r w:rsidRPr="000A6555">
        <w:rPr>
          <w:rFonts w:ascii="Times New Roman" w:hAnsi="Times New Roman" w:cs="Times New Roman"/>
          <w:sz w:val="22"/>
          <w:szCs w:val="22"/>
        </w:rPr>
        <w:t>Further explains the last statement of v. 8, namely, that love of neighbor encompasses all our social responsibilities. (CSB)</w:t>
      </w:r>
    </w:p>
    <w:p w:rsidR="00F41D85" w:rsidRPr="000A6555" w:rsidRDefault="00F41D85" w:rsidP="000A6555">
      <w:pPr>
        <w:rPr>
          <w:rFonts w:ascii="Times New Roman" w:hAnsi="Times New Roman" w:cs="Times New Roman"/>
          <w:i/>
          <w:sz w:val="22"/>
          <w:szCs w:val="22"/>
        </w:rPr>
      </w:pPr>
    </w:p>
    <w:p w:rsidR="00CE4D2F" w:rsidRPr="000A6555" w:rsidRDefault="00CE4D2F" w:rsidP="000A6555">
      <w:pPr>
        <w:rPr>
          <w:rFonts w:ascii="Times New Roman" w:hAnsi="Times New Roman" w:cs="Times New Roman"/>
          <w:sz w:val="22"/>
          <w:szCs w:val="22"/>
        </w:rPr>
      </w:pPr>
      <w:r w:rsidRPr="000A6555">
        <w:rPr>
          <w:rFonts w:ascii="Times New Roman" w:hAnsi="Times New Roman" w:cs="Times New Roman"/>
          <w:i/>
          <w:sz w:val="22"/>
          <w:szCs w:val="22"/>
        </w:rPr>
        <w:t>13:10 love is the fulfilling of the Law.</w:t>
      </w:r>
      <w:r w:rsidRPr="000A6555">
        <w:rPr>
          <w:rFonts w:ascii="Times New Roman" w:hAnsi="Times New Roman" w:cs="Times New Roman"/>
          <w:sz w:val="22"/>
          <w:szCs w:val="22"/>
        </w:rPr>
        <w:t xml:space="preserve"> In appreciation for having been accepted by God, the Christian now wants to show appreciation by living the new life that conforms to God’s commandments.  Such a life reflects the love toward God and our neighbor that Paul urges here.  (PBC) </w:t>
      </w:r>
    </w:p>
    <w:p w:rsidR="00CE4D2F" w:rsidRPr="000A6555" w:rsidRDefault="00CE4D2F" w:rsidP="000A6555">
      <w:pPr>
        <w:rPr>
          <w:rFonts w:ascii="Times New Roman" w:hAnsi="Times New Roman" w:cs="Times New Roman"/>
          <w:i/>
          <w:sz w:val="22"/>
          <w:szCs w:val="22"/>
        </w:rPr>
      </w:pPr>
    </w:p>
    <w:p w:rsidR="00CE4D2F" w:rsidRPr="000A6555" w:rsidRDefault="00CE4D2F" w:rsidP="000A6555">
      <w:pPr>
        <w:jc w:val="center"/>
        <w:rPr>
          <w:rFonts w:ascii="Times New Roman" w:hAnsi="Times New Roman" w:cs="Times New Roman"/>
          <w:sz w:val="22"/>
          <w:szCs w:val="22"/>
        </w:rPr>
      </w:pPr>
      <w:r w:rsidRPr="000A6555">
        <w:rPr>
          <w:rFonts w:ascii="Times New Roman" w:hAnsi="Times New Roman" w:cs="Times New Roman"/>
          <w:sz w:val="22"/>
          <w:szCs w:val="22"/>
        </w:rPr>
        <w:t>GOSPEL – Matthew 18:1-20</w:t>
      </w:r>
    </w:p>
    <w:p w:rsidR="00DB6813" w:rsidRPr="000A6555" w:rsidRDefault="00CE4D2F" w:rsidP="000A6555">
      <w:pPr>
        <w:rPr>
          <w:rFonts w:ascii="Times New Roman" w:hAnsi="Times New Roman" w:cs="Times New Roman"/>
          <w:b/>
          <w:sz w:val="22"/>
          <w:szCs w:val="22"/>
        </w:rPr>
      </w:pPr>
      <w:r w:rsidRPr="000A6555">
        <w:rPr>
          <w:rFonts w:ascii="Times New Roman" w:hAnsi="Times New Roman" w:cs="Times New Roman"/>
          <w:b/>
          <w:sz w:val="22"/>
          <w:szCs w:val="22"/>
        </w:rPr>
        <w:t xml:space="preserve">At that time the disciples came to Jesus and asked, “Who is the greatest in the kingdom of heaven?” </w:t>
      </w:r>
      <w:r w:rsidRPr="000A6555">
        <w:rPr>
          <w:rFonts w:ascii="Times New Roman" w:hAnsi="Times New Roman" w:cs="Times New Roman"/>
          <w:b/>
          <w:sz w:val="22"/>
          <w:szCs w:val="22"/>
          <w:vertAlign w:val="superscript"/>
        </w:rPr>
        <w:t xml:space="preserve">﻿2﻿ </w:t>
      </w:r>
      <w:r w:rsidRPr="000A6555">
        <w:rPr>
          <w:rFonts w:ascii="Times New Roman" w:hAnsi="Times New Roman" w:cs="Times New Roman"/>
          <w:b/>
          <w:sz w:val="22"/>
          <w:szCs w:val="22"/>
        </w:rPr>
        <w:t xml:space="preserve">He called a little child and had him stand among them. </w:t>
      </w:r>
      <w:r w:rsidRPr="000A6555">
        <w:rPr>
          <w:rFonts w:ascii="Times New Roman" w:hAnsi="Times New Roman" w:cs="Times New Roman"/>
          <w:b/>
          <w:sz w:val="22"/>
          <w:szCs w:val="22"/>
          <w:vertAlign w:val="superscript"/>
        </w:rPr>
        <w:t xml:space="preserve">﻿3﻿ </w:t>
      </w:r>
      <w:r w:rsidRPr="000A6555">
        <w:rPr>
          <w:rFonts w:ascii="Times New Roman" w:hAnsi="Times New Roman" w:cs="Times New Roman"/>
          <w:b/>
          <w:sz w:val="22"/>
          <w:szCs w:val="22"/>
        </w:rPr>
        <w:t xml:space="preserve">And he said: “I tell you the truth, unless you change and become like little children, you will never enter the kingdom of heaven. </w:t>
      </w:r>
      <w:r w:rsidRPr="000A6555">
        <w:rPr>
          <w:rFonts w:ascii="Times New Roman" w:hAnsi="Times New Roman" w:cs="Times New Roman"/>
          <w:b/>
          <w:sz w:val="22"/>
          <w:szCs w:val="22"/>
          <w:vertAlign w:val="superscript"/>
        </w:rPr>
        <w:t xml:space="preserve">﻿4﻿ </w:t>
      </w:r>
      <w:r w:rsidRPr="000A6555">
        <w:rPr>
          <w:rFonts w:ascii="Times New Roman" w:hAnsi="Times New Roman" w:cs="Times New Roman"/>
          <w:b/>
          <w:sz w:val="22"/>
          <w:szCs w:val="22"/>
        </w:rPr>
        <w:t xml:space="preserve">Therefore, whoever humbles himself like this child is the greatest in the kingdom of heaven. </w:t>
      </w:r>
      <w:r w:rsidRPr="000A6555">
        <w:rPr>
          <w:rFonts w:ascii="Times New Roman" w:hAnsi="Times New Roman" w:cs="Times New Roman"/>
          <w:b/>
          <w:sz w:val="22"/>
          <w:szCs w:val="22"/>
          <w:vertAlign w:val="superscript"/>
        </w:rPr>
        <w:t xml:space="preserve">﻿5﻿ </w:t>
      </w:r>
      <w:r w:rsidRPr="000A6555">
        <w:rPr>
          <w:rFonts w:ascii="Times New Roman" w:hAnsi="Times New Roman" w:cs="Times New Roman"/>
          <w:b/>
          <w:sz w:val="22"/>
          <w:szCs w:val="22"/>
        </w:rPr>
        <w:t xml:space="preserve">“And whoever welcomes a little child like this in my name welcomes me. </w:t>
      </w:r>
      <w:r w:rsidRPr="000A6555">
        <w:rPr>
          <w:rFonts w:ascii="Times New Roman" w:hAnsi="Times New Roman" w:cs="Times New Roman"/>
          <w:b/>
          <w:sz w:val="22"/>
          <w:szCs w:val="22"/>
          <w:vertAlign w:val="superscript"/>
        </w:rPr>
        <w:t xml:space="preserve">﻿6﻿ </w:t>
      </w:r>
      <w:r w:rsidRPr="000A6555">
        <w:rPr>
          <w:rFonts w:ascii="Times New Roman" w:hAnsi="Times New Roman" w:cs="Times New Roman"/>
          <w:b/>
          <w:sz w:val="22"/>
          <w:szCs w:val="22"/>
        </w:rPr>
        <w:t xml:space="preserve">But if anyone causes one of these little ones who believe in me to sin, it would be better for him to have a large millstone hung around his neck and to be drowned in the depths of the sea. </w:t>
      </w:r>
      <w:r w:rsidRPr="000A6555">
        <w:rPr>
          <w:rFonts w:ascii="Times New Roman" w:hAnsi="Times New Roman" w:cs="Times New Roman"/>
          <w:b/>
          <w:sz w:val="22"/>
          <w:szCs w:val="22"/>
          <w:vertAlign w:val="superscript"/>
        </w:rPr>
        <w:t xml:space="preserve">﻿7﻿ </w:t>
      </w:r>
      <w:r w:rsidRPr="000A6555">
        <w:rPr>
          <w:rFonts w:ascii="Times New Roman" w:hAnsi="Times New Roman" w:cs="Times New Roman"/>
          <w:b/>
          <w:sz w:val="22"/>
          <w:szCs w:val="22"/>
        </w:rPr>
        <w:t xml:space="preserve">“Woe to the world because of the things that cause people to sin! Such things must come, but woe to the man through whom they come! </w:t>
      </w:r>
      <w:r w:rsidRPr="000A6555">
        <w:rPr>
          <w:rFonts w:ascii="Times New Roman" w:hAnsi="Times New Roman" w:cs="Times New Roman"/>
          <w:b/>
          <w:sz w:val="22"/>
          <w:szCs w:val="22"/>
          <w:vertAlign w:val="superscript"/>
        </w:rPr>
        <w:t xml:space="preserve">﻿8﻿ </w:t>
      </w:r>
      <w:r w:rsidRPr="000A6555">
        <w:rPr>
          <w:rFonts w:ascii="Times New Roman" w:hAnsi="Times New Roman" w:cs="Times New Roman"/>
          <w:b/>
          <w:sz w:val="22"/>
          <w:szCs w:val="22"/>
        </w:rPr>
        <w:t xml:space="preserve">If your hand or your foot causes you to sin cut it off and throw it away. It is better for you to enter life maimed or crippled than to have two hands or two feet and be thrown into eternal fire. </w:t>
      </w:r>
      <w:r w:rsidRPr="000A6555">
        <w:rPr>
          <w:rFonts w:ascii="Times New Roman" w:hAnsi="Times New Roman" w:cs="Times New Roman"/>
          <w:b/>
          <w:sz w:val="22"/>
          <w:szCs w:val="22"/>
          <w:vertAlign w:val="superscript"/>
        </w:rPr>
        <w:t xml:space="preserve">﻿9﻿ </w:t>
      </w:r>
      <w:r w:rsidRPr="000A6555">
        <w:rPr>
          <w:rFonts w:ascii="Times New Roman" w:hAnsi="Times New Roman" w:cs="Times New Roman"/>
          <w:b/>
          <w:sz w:val="22"/>
          <w:szCs w:val="22"/>
        </w:rPr>
        <w:t xml:space="preserve">And if your eye causes you to sin, gouge it out and throw it away. It is better for you to enter life with one eye than to have two eyes and be thrown into the fire of hell. </w:t>
      </w:r>
      <w:r w:rsidR="00DB6813" w:rsidRPr="000A6555">
        <w:rPr>
          <w:rFonts w:ascii="Times New Roman" w:hAnsi="Times New Roman" w:cs="Times New Roman"/>
          <w:b/>
          <w:sz w:val="22"/>
          <w:szCs w:val="22"/>
          <w:vertAlign w:val="superscript"/>
        </w:rPr>
        <w:t xml:space="preserve">10﻿ </w:t>
      </w:r>
      <w:r w:rsidR="00DB6813" w:rsidRPr="000A6555">
        <w:rPr>
          <w:rFonts w:ascii="Times New Roman" w:hAnsi="Times New Roman" w:cs="Times New Roman"/>
          <w:b/>
          <w:sz w:val="22"/>
          <w:szCs w:val="22"/>
        </w:rPr>
        <w:t>“See that you do not look down on one of these little ones. For I tell you that their angels in heaven always see the face of my Father in heaven.</w:t>
      </w:r>
      <w:r w:rsidR="00DB6813" w:rsidRPr="000A6555">
        <w:rPr>
          <w:rFonts w:ascii="Times New Roman" w:hAnsi="Times New Roman" w:cs="Times New Roman"/>
          <w:b/>
          <w:sz w:val="22"/>
          <w:szCs w:val="22"/>
          <w:vertAlign w:val="superscript"/>
        </w:rPr>
        <w:t xml:space="preserve"> ﻿﻿12﻿ </w:t>
      </w:r>
      <w:r w:rsidR="00DB6813" w:rsidRPr="000A6555">
        <w:rPr>
          <w:rFonts w:ascii="Times New Roman" w:hAnsi="Times New Roman" w:cs="Times New Roman"/>
          <w:b/>
          <w:sz w:val="22"/>
          <w:szCs w:val="22"/>
        </w:rPr>
        <w:t xml:space="preserve">“What do you think? If a man owns a hundred sheep, and one of them wanders away, will he not leave the ninety-nine on the hills and go to look for the one that wandered off? </w:t>
      </w:r>
      <w:r w:rsidR="00DB6813" w:rsidRPr="000A6555">
        <w:rPr>
          <w:rFonts w:ascii="Times New Roman" w:hAnsi="Times New Roman" w:cs="Times New Roman"/>
          <w:b/>
          <w:sz w:val="22"/>
          <w:szCs w:val="22"/>
          <w:vertAlign w:val="superscript"/>
        </w:rPr>
        <w:t xml:space="preserve">﻿13﻿ </w:t>
      </w:r>
      <w:r w:rsidR="00DB6813" w:rsidRPr="000A6555">
        <w:rPr>
          <w:rFonts w:ascii="Times New Roman" w:hAnsi="Times New Roman" w:cs="Times New Roman"/>
          <w:b/>
          <w:sz w:val="22"/>
          <w:szCs w:val="22"/>
        </w:rPr>
        <w:t xml:space="preserve">And if he finds it, I tell you the truth, he is happier about that one sheep than about the ninety-nine that did not wander off. </w:t>
      </w:r>
      <w:r w:rsidR="00DB6813" w:rsidRPr="000A6555">
        <w:rPr>
          <w:rFonts w:ascii="Times New Roman" w:hAnsi="Times New Roman" w:cs="Times New Roman"/>
          <w:b/>
          <w:sz w:val="22"/>
          <w:szCs w:val="22"/>
          <w:vertAlign w:val="superscript"/>
        </w:rPr>
        <w:t xml:space="preserve">﻿14﻿ </w:t>
      </w:r>
      <w:r w:rsidR="00DB6813" w:rsidRPr="000A6555">
        <w:rPr>
          <w:rFonts w:ascii="Times New Roman" w:hAnsi="Times New Roman" w:cs="Times New Roman"/>
          <w:b/>
          <w:sz w:val="22"/>
          <w:szCs w:val="22"/>
        </w:rPr>
        <w:t xml:space="preserve">In the same way your Father in heaven is not willing that any of these little ones should be lost. </w:t>
      </w:r>
      <w:r w:rsidR="00DB6813" w:rsidRPr="000A6555">
        <w:rPr>
          <w:rFonts w:ascii="Times New Roman" w:hAnsi="Times New Roman" w:cs="Times New Roman"/>
          <w:b/>
          <w:sz w:val="22"/>
          <w:szCs w:val="22"/>
          <w:vertAlign w:val="superscript"/>
        </w:rPr>
        <w:t xml:space="preserve">15﻿ </w:t>
      </w:r>
      <w:r w:rsidR="00DB6813" w:rsidRPr="000A6555">
        <w:rPr>
          <w:rFonts w:ascii="Times New Roman" w:hAnsi="Times New Roman" w:cs="Times New Roman"/>
          <w:b/>
          <w:sz w:val="22"/>
          <w:szCs w:val="22"/>
        </w:rPr>
        <w:t>“If your brother sins against you,</w:t>
      </w:r>
      <w:r w:rsidR="00DB6813" w:rsidRPr="000A6555">
        <w:rPr>
          <w:rFonts w:ascii="Times New Roman" w:hAnsi="Times New Roman" w:cs="Times New Roman"/>
          <w:b/>
          <w:sz w:val="22"/>
          <w:szCs w:val="22"/>
          <w:vertAlign w:val="superscript"/>
        </w:rPr>
        <w:t> ﻿</w:t>
      </w:r>
      <w:r w:rsidR="00DB6813" w:rsidRPr="000A6555">
        <w:rPr>
          <w:rFonts w:ascii="Times New Roman" w:hAnsi="Times New Roman" w:cs="Times New Roman"/>
          <w:b/>
          <w:sz w:val="22"/>
          <w:szCs w:val="22"/>
        </w:rPr>
        <w:t xml:space="preserve">go and show him his fault, just between the two of you. If he listens to you, you have won your brother over. </w:t>
      </w:r>
      <w:r w:rsidR="00DB6813" w:rsidRPr="000A6555">
        <w:rPr>
          <w:rFonts w:ascii="Times New Roman" w:hAnsi="Times New Roman" w:cs="Times New Roman"/>
          <w:b/>
          <w:sz w:val="22"/>
          <w:szCs w:val="22"/>
          <w:vertAlign w:val="superscript"/>
        </w:rPr>
        <w:t xml:space="preserve">﻿16﻿ </w:t>
      </w:r>
      <w:r w:rsidR="00DB6813" w:rsidRPr="000A6555">
        <w:rPr>
          <w:rFonts w:ascii="Times New Roman" w:hAnsi="Times New Roman" w:cs="Times New Roman"/>
          <w:b/>
          <w:sz w:val="22"/>
          <w:szCs w:val="22"/>
        </w:rPr>
        <w:t>But if he will not listen, take one or two others along, so that ‘every matter may be established by the testimony of two or three witnesses.’</w:t>
      </w:r>
      <w:r w:rsidR="00DB6813" w:rsidRPr="000A6555">
        <w:rPr>
          <w:rFonts w:ascii="Times New Roman" w:hAnsi="Times New Roman" w:cs="Times New Roman"/>
          <w:b/>
          <w:sz w:val="22"/>
          <w:szCs w:val="22"/>
          <w:vertAlign w:val="superscript"/>
        </w:rPr>
        <w:t>﻿</w:t>
      </w:r>
      <w:r w:rsidR="00DB6813" w:rsidRPr="000A6555">
        <w:rPr>
          <w:rFonts w:ascii="Times New Roman" w:hAnsi="Times New Roman" w:cs="Times New Roman"/>
          <w:b/>
          <w:sz w:val="22"/>
          <w:szCs w:val="22"/>
        </w:rPr>
        <w:t xml:space="preserve"> </w:t>
      </w:r>
      <w:r w:rsidR="00DB6813" w:rsidRPr="000A6555">
        <w:rPr>
          <w:rFonts w:ascii="Times New Roman" w:hAnsi="Times New Roman" w:cs="Times New Roman"/>
          <w:b/>
          <w:sz w:val="22"/>
          <w:szCs w:val="22"/>
          <w:vertAlign w:val="superscript"/>
        </w:rPr>
        <w:t xml:space="preserve">﻿17﻿ </w:t>
      </w:r>
      <w:r w:rsidR="00DB6813" w:rsidRPr="000A6555">
        <w:rPr>
          <w:rFonts w:ascii="Times New Roman" w:hAnsi="Times New Roman" w:cs="Times New Roman"/>
          <w:b/>
          <w:sz w:val="22"/>
          <w:szCs w:val="22"/>
        </w:rPr>
        <w:t xml:space="preserve">If he refuses to listen to them, tell it to the church; and if he refuses to listen even to the church, treat him as you would a pagan or a tax collector. </w:t>
      </w:r>
      <w:r w:rsidR="00DB6813" w:rsidRPr="000A6555">
        <w:rPr>
          <w:rFonts w:ascii="Times New Roman" w:hAnsi="Times New Roman" w:cs="Times New Roman"/>
          <w:b/>
          <w:sz w:val="22"/>
          <w:szCs w:val="22"/>
          <w:vertAlign w:val="superscript"/>
        </w:rPr>
        <w:t xml:space="preserve">﻿18﻿ </w:t>
      </w:r>
      <w:r w:rsidR="00DB6813" w:rsidRPr="000A6555">
        <w:rPr>
          <w:rFonts w:ascii="Times New Roman" w:hAnsi="Times New Roman" w:cs="Times New Roman"/>
          <w:b/>
          <w:sz w:val="22"/>
          <w:szCs w:val="22"/>
        </w:rPr>
        <w:t>“I tell you the truth, whatever you bind on earth will be</w:t>
      </w:r>
      <w:r w:rsidR="00DB6813" w:rsidRPr="000A6555">
        <w:rPr>
          <w:rFonts w:ascii="Times New Roman" w:hAnsi="Times New Roman" w:cs="Times New Roman"/>
          <w:b/>
          <w:sz w:val="22"/>
          <w:szCs w:val="22"/>
          <w:vertAlign w:val="superscript"/>
        </w:rPr>
        <w:t> </w:t>
      </w:r>
      <w:r w:rsidR="00DB6813" w:rsidRPr="000A6555">
        <w:rPr>
          <w:rFonts w:ascii="Times New Roman" w:hAnsi="Times New Roman" w:cs="Times New Roman"/>
          <w:b/>
          <w:sz w:val="22"/>
          <w:szCs w:val="22"/>
        </w:rPr>
        <w:t>bound in heaven, and whatever you loose on earth will be</w:t>
      </w:r>
      <w:r w:rsidR="00DB6813" w:rsidRPr="000A6555">
        <w:rPr>
          <w:rFonts w:ascii="Times New Roman" w:hAnsi="Times New Roman" w:cs="Times New Roman"/>
          <w:b/>
          <w:sz w:val="22"/>
          <w:szCs w:val="22"/>
          <w:vertAlign w:val="superscript"/>
        </w:rPr>
        <w:t> </w:t>
      </w:r>
      <w:r w:rsidR="00DB6813" w:rsidRPr="000A6555">
        <w:rPr>
          <w:rFonts w:ascii="Times New Roman" w:hAnsi="Times New Roman" w:cs="Times New Roman"/>
          <w:b/>
          <w:sz w:val="22"/>
          <w:szCs w:val="22"/>
        </w:rPr>
        <w:t xml:space="preserve"> loosed in heaven. </w:t>
      </w:r>
      <w:r w:rsidR="00DB6813" w:rsidRPr="000A6555">
        <w:rPr>
          <w:rFonts w:ascii="Times New Roman" w:hAnsi="Times New Roman" w:cs="Times New Roman"/>
          <w:b/>
          <w:sz w:val="22"/>
          <w:szCs w:val="22"/>
          <w:vertAlign w:val="superscript"/>
        </w:rPr>
        <w:t xml:space="preserve">﻿19﻿ </w:t>
      </w:r>
      <w:r w:rsidR="00DB6813" w:rsidRPr="000A6555">
        <w:rPr>
          <w:rFonts w:ascii="Times New Roman" w:hAnsi="Times New Roman" w:cs="Times New Roman"/>
          <w:b/>
          <w:sz w:val="22"/>
          <w:szCs w:val="22"/>
        </w:rPr>
        <w:t xml:space="preserve">“Again, I tell you that if two of you on earth agree about anything you ask for, it will be done for you by my Father in heaven. </w:t>
      </w:r>
      <w:r w:rsidR="00DB6813" w:rsidRPr="000A6555">
        <w:rPr>
          <w:rFonts w:ascii="Times New Roman" w:hAnsi="Times New Roman" w:cs="Times New Roman"/>
          <w:b/>
          <w:sz w:val="22"/>
          <w:szCs w:val="22"/>
          <w:vertAlign w:val="superscript"/>
        </w:rPr>
        <w:t xml:space="preserve">﻿20﻿ </w:t>
      </w:r>
      <w:r w:rsidR="00DB6813" w:rsidRPr="000A6555">
        <w:rPr>
          <w:rFonts w:ascii="Times New Roman" w:hAnsi="Times New Roman" w:cs="Times New Roman"/>
          <w:b/>
          <w:sz w:val="22"/>
          <w:szCs w:val="22"/>
        </w:rPr>
        <w:t>For where two or three come together in my name, there am I with them.”</w:t>
      </w:r>
    </w:p>
    <w:p w:rsidR="00CE4D2F" w:rsidRPr="000A6555" w:rsidRDefault="00CE4D2F" w:rsidP="000A6555">
      <w:pPr>
        <w:rPr>
          <w:rFonts w:ascii="Times New Roman" w:hAnsi="Times New Roman" w:cs="Times New Roman"/>
          <w:i/>
          <w:sz w:val="22"/>
          <w:szCs w:val="22"/>
        </w:rPr>
      </w:pPr>
    </w:p>
    <w:p w:rsidR="00584827" w:rsidRPr="000A6555" w:rsidRDefault="00584827" w:rsidP="000A6555">
      <w:pPr>
        <w:rPr>
          <w:rFonts w:ascii="Times New Roman" w:hAnsi="Times New Roman" w:cs="Times New Roman"/>
          <w:bCs/>
          <w:sz w:val="22"/>
          <w:szCs w:val="22"/>
        </w:rPr>
      </w:pPr>
      <w:r w:rsidRPr="000A6555">
        <w:rPr>
          <w:rFonts w:ascii="Times New Roman" w:hAnsi="Times New Roman" w:cs="Times New Roman"/>
          <w:i/>
          <w:sz w:val="22"/>
          <w:szCs w:val="22"/>
        </w:rPr>
        <w:t>18:2 little child.</w:t>
      </w:r>
      <w:r w:rsidRPr="000A6555">
        <w:rPr>
          <w:rFonts w:ascii="Times New Roman" w:hAnsi="Times New Roman" w:cs="Times New Roman"/>
          <w:bCs/>
          <w:sz w:val="22"/>
          <w:szCs w:val="22"/>
        </w:rPr>
        <w:t xml:space="preserve"> He is essentially a lowly and dependent figure and this understanding provides the central key to this chapter.  (CC)</w:t>
      </w:r>
    </w:p>
    <w:p w:rsidR="00CE4D2F" w:rsidRPr="000A6555" w:rsidRDefault="00CE4D2F" w:rsidP="000A6555">
      <w:pPr>
        <w:rPr>
          <w:rFonts w:ascii="Times New Roman" w:hAnsi="Times New Roman" w:cs="Times New Roman"/>
          <w:i/>
          <w:sz w:val="22"/>
          <w:szCs w:val="22"/>
        </w:rPr>
      </w:pPr>
    </w:p>
    <w:p w:rsidR="00584827" w:rsidRPr="000A6555" w:rsidRDefault="00584827" w:rsidP="000A6555">
      <w:pPr>
        <w:rPr>
          <w:rFonts w:ascii="Times New Roman" w:hAnsi="Times New Roman" w:cs="Times New Roman"/>
          <w:i/>
          <w:sz w:val="22"/>
          <w:szCs w:val="22"/>
        </w:rPr>
      </w:pPr>
      <w:r w:rsidRPr="000A6555">
        <w:rPr>
          <w:rFonts w:ascii="Times New Roman" w:hAnsi="Times New Roman" w:cs="Times New Roman"/>
          <w:i/>
          <w:sz w:val="22"/>
          <w:szCs w:val="22"/>
        </w:rPr>
        <w:t>18:4 humbles himself.</w:t>
      </w:r>
      <w:r w:rsidRPr="000A6555">
        <w:rPr>
          <w:rFonts w:ascii="Times New Roman" w:hAnsi="Times New Roman" w:cs="Times New Roman"/>
          <w:sz w:val="22"/>
          <w:szCs w:val="22"/>
        </w:rPr>
        <w:t xml:space="preserve"> A child’s humility is evident esp in dependence on and trust in a superior. Greatness in the kingdom is characterized by humble trust in the Lord. “Just as a child neither takes nor seeks sovereignty for himself, so this shows that there is not to be sovereignty among ministers” (Tr 8). (TLSB)</w:t>
      </w:r>
    </w:p>
    <w:p w:rsidR="0017659B" w:rsidRPr="000A6555" w:rsidRDefault="0017659B" w:rsidP="000A6555">
      <w:pPr>
        <w:rPr>
          <w:rFonts w:ascii="Times New Roman" w:hAnsi="Times New Roman" w:cs="Times New Roman"/>
          <w:sz w:val="22"/>
          <w:szCs w:val="22"/>
        </w:rPr>
      </w:pPr>
    </w:p>
    <w:p w:rsidR="00584827" w:rsidRPr="000A6555" w:rsidRDefault="00584827" w:rsidP="000A6555">
      <w:pPr>
        <w:rPr>
          <w:rFonts w:ascii="Times New Roman" w:hAnsi="Times New Roman" w:cs="Times New Roman"/>
          <w:sz w:val="22"/>
          <w:szCs w:val="22"/>
        </w:rPr>
      </w:pPr>
      <w:r w:rsidRPr="000A6555">
        <w:rPr>
          <w:rFonts w:ascii="Times New Roman" w:hAnsi="Times New Roman" w:cs="Times New Roman"/>
          <w:i/>
          <w:sz w:val="22"/>
          <w:szCs w:val="22"/>
        </w:rPr>
        <w:t xml:space="preserve">18:6 anyone who causes one of these little one to stumble. </w:t>
      </w:r>
      <w:r w:rsidRPr="000A6555">
        <w:rPr>
          <w:rFonts w:ascii="Times New Roman" w:hAnsi="Times New Roman" w:cs="Times New Roman"/>
          <w:sz w:val="22"/>
          <w:szCs w:val="22"/>
        </w:rPr>
        <w:t>Prompting a fellow believer to sin through tempting words or bad examples.  (TLSB)</w:t>
      </w:r>
    </w:p>
    <w:p w:rsidR="00584827" w:rsidRPr="000A6555" w:rsidRDefault="00584827" w:rsidP="000A6555">
      <w:pPr>
        <w:rPr>
          <w:rFonts w:ascii="Times New Roman" w:hAnsi="Times New Roman" w:cs="Times New Roman"/>
          <w:i/>
          <w:sz w:val="22"/>
          <w:szCs w:val="22"/>
        </w:rPr>
      </w:pPr>
    </w:p>
    <w:p w:rsidR="00584827" w:rsidRPr="000A6555" w:rsidRDefault="00584827" w:rsidP="000A6555">
      <w:pPr>
        <w:rPr>
          <w:rFonts w:ascii="Times New Roman" w:hAnsi="Times New Roman" w:cs="Times New Roman"/>
          <w:sz w:val="22"/>
          <w:szCs w:val="22"/>
        </w:rPr>
      </w:pPr>
      <w:r w:rsidRPr="000A6555">
        <w:rPr>
          <w:rFonts w:ascii="Times New Roman" w:hAnsi="Times New Roman" w:cs="Times New Roman"/>
          <w:i/>
          <w:sz w:val="22"/>
          <w:szCs w:val="22"/>
        </w:rPr>
        <w:t xml:space="preserve">18:6 </w:t>
      </w:r>
      <w:r w:rsidRPr="000A6555">
        <w:rPr>
          <w:rFonts w:ascii="Times New Roman" w:hAnsi="Times New Roman" w:cs="Times New Roman"/>
          <w:i/>
          <w:iCs/>
          <w:sz w:val="22"/>
          <w:szCs w:val="22"/>
        </w:rPr>
        <w:t>large millstone.</w:t>
      </w:r>
      <w:r w:rsidRPr="000A6555">
        <w:rPr>
          <w:rFonts w:ascii="Times New Roman" w:hAnsi="Times New Roman" w:cs="Times New Roman"/>
          <w:sz w:val="22"/>
          <w:szCs w:val="22"/>
        </w:rPr>
        <w:t xml:space="preserve"> Lit. “a millstone of a donkey,” i.e., a millstone turned by a donkey—far larger and heavier than the small millstones (24:41) used by women each morning in their homes. (CSB)</w:t>
      </w:r>
    </w:p>
    <w:p w:rsidR="000A6555" w:rsidRDefault="000A6555" w:rsidP="000A6555">
      <w:pPr>
        <w:rPr>
          <w:rFonts w:ascii="Times New Roman" w:hAnsi="Times New Roman" w:cs="Times New Roman"/>
          <w:i/>
          <w:sz w:val="22"/>
          <w:szCs w:val="22"/>
        </w:rPr>
      </w:pPr>
    </w:p>
    <w:p w:rsidR="00584827" w:rsidRPr="000A6555" w:rsidRDefault="00584827" w:rsidP="000A6555">
      <w:pPr>
        <w:rPr>
          <w:rFonts w:ascii="Times New Roman" w:hAnsi="Times New Roman" w:cs="Times New Roman"/>
          <w:sz w:val="22"/>
          <w:szCs w:val="22"/>
        </w:rPr>
      </w:pPr>
      <w:r w:rsidRPr="000A6555">
        <w:rPr>
          <w:rFonts w:ascii="Times New Roman" w:hAnsi="Times New Roman" w:cs="Times New Roman"/>
          <w:i/>
          <w:sz w:val="22"/>
          <w:szCs w:val="22"/>
        </w:rPr>
        <w:t>18:7 woe to the man through whom they come.</w:t>
      </w:r>
      <w:r w:rsidRPr="000A6555">
        <w:rPr>
          <w:rFonts w:ascii="Times New Roman" w:hAnsi="Times New Roman" w:cs="Times New Roman"/>
          <w:sz w:val="22"/>
          <w:szCs w:val="22"/>
        </w:rPr>
        <w:t xml:space="preserve"> There will be many things in this sinful world that will cause people to sin.  That is inevitable.  But that does not excuse the guilty.  The sinner is guilty, and so is the person who causes another to sin.  (PBC)</w:t>
      </w:r>
    </w:p>
    <w:p w:rsidR="00584827" w:rsidRPr="000A6555" w:rsidRDefault="00584827" w:rsidP="000A6555">
      <w:pPr>
        <w:rPr>
          <w:rFonts w:ascii="Times New Roman" w:hAnsi="Times New Roman" w:cs="Times New Roman"/>
          <w:i/>
          <w:sz w:val="22"/>
          <w:szCs w:val="22"/>
        </w:rPr>
      </w:pPr>
    </w:p>
    <w:p w:rsidR="00DB6813" w:rsidRPr="000A6555" w:rsidRDefault="00584827" w:rsidP="000A6555">
      <w:pPr>
        <w:rPr>
          <w:rFonts w:ascii="Times New Roman" w:hAnsi="Times New Roman" w:cs="Times New Roman"/>
          <w:sz w:val="22"/>
          <w:szCs w:val="22"/>
        </w:rPr>
      </w:pPr>
      <w:r w:rsidRPr="000A6555">
        <w:rPr>
          <w:rFonts w:ascii="Times New Roman" w:hAnsi="Times New Roman" w:cs="Times New Roman"/>
          <w:i/>
          <w:sz w:val="22"/>
          <w:szCs w:val="22"/>
        </w:rPr>
        <w:t>18:</w:t>
      </w:r>
      <w:r w:rsidR="00DB6813" w:rsidRPr="000A6555">
        <w:rPr>
          <w:rFonts w:ascii="Times New Roman" w:hAnsi="Times New Roman" w:cs="Times New Roman"/>
          <w:i/>
          <w:sz w:val="22"/>
          <w:szCs w:val="22"/>
        </w:rPr>
        <w:t xml:space="preserve">10 </w:t>
      </w:r>
      <w:r w:rsidR="00DB6813" w:rsidRPr="000A6555">
        <w:rPr>
          <w:rFonts w:ascii="Times New Roman" w:hAnsi="Times New Roman" w:cs="Times New Roman"/>
          <w:i/>
          <w:iCs/>
          <w:sz w:val="22"/>
          <w:szCs w:val="22"/>
        </w:rPr>
        <w:t>their angels.</w:t>
      </w:r>
      <w:r w:rsidR="00DB6813" w:rsidRPr="000A6555">
        <w:rPr>
          <w:rFonts w:ascii="Times New Roman" w:hAnsi="Times New Roman" w:cs="Times New Roman"/>
          <w:sz w:val="22"/>
          <w:szCs w:val="22"/>
        </w:rPr>
        <w:t xml:space="preserve"> Believers can be certain that angels keep watch over them (Ps 91:10–11). This text is the basis for the depictions of “guardian angels” common in art. (TLSB)</w:t>
      </w:r>
    </w:p>
    <w:p w:rsidR="00DB6813" w:rsidRPr="000A6555" w:rsidRDefault="00DB6813" w:rsidP="000A6555">
      <w:pPr>
        <w:rPr>
          <w:rFonts w:ascii="Times New Roman" w:hAnsi="Times New Roman" w:cs="Times New Roman"/>
          <w:sz w:val="22"/>
          <w:szCs w:val="22"/>
        </w:rPr>
      </w:pPr>
    </w:p>
    <w:p w:rsidR="00584827" w:rsidRPr="000A6555" w:rsidRDefault="00DB6813" w:rsidP="000A6555">
      <w:pPr>
        <w:rPr>
          <w:rFonts w:ascii="Times New Roman" w:hAnsi="Times New Roman" w:cs="Times New Roman"/>
          <w:sz w:val="22"/>
          <w:szCs w:val="22"/>
        </w:rPr>
      </w:pPr>
      <w:r w:rsidRPr="000A6555">
        <w:rPr>
          <w:rFonts w:ascii="Times New Roman" w:hAnsi="Times New Roman" w:cs="Times New Roman"/>
          <w:i/>
          <w:sz w:val="22"/>
          <w:szCs w:val="22"/>
        </w:rPr>
        <w:t xml:space="preserve">18:12 wanders away. </w:t>
      </w:r>
      <w:r w:rsidRPr="000A6555">
        <w:rPr>
          <w:rFonts w:ascii="Times New Roman" w:hAnsi="Times New Roman" w:cs="Times New Roman"/>
          <w:sz w:val="22"/>
          <w:szCs w:val="22"/>
        </w:rPr>
        <w:t>Long before a congregation reaches what might be thought of in North American terms as large, it becomes distressingly easy for the little ones to begin to stray without anyone noticing when they begin to falter. (CC)</w:t>
      </w:r>
    </w:p>
    <w:p w:rsidR="00DB6813" w:rsidRPr="000A6555" w:rsidRDefault="00DB6813" w:rsidP="000A6555">
      <w:pPr>
        <w:rPr>
          <w:rFonts w:ascii="Times New Roman" w:hAnsi="Times New Roman" w:cs="Times New Roman"/>
          <w:sz w:val="22"/>
          <w:szCs w:val="22"/>
        </w:rPr>
      </w:pPr>
    </w:p>
    <w:p w:rsidR="004A4D28" w:rsidRPr="000A6555" w:rsidRDefault="00DB6813" w:rsidP="000A6555">
      <w:pPr>
        <w:rPr>
          <w:rFonts w:ascii="Times New Roman" w:hAnsi="Times New Roman" w:cs="Times New Roman"/>
          <w:sz w:val="22"/>
          <w:szCs w:val="22"/>
        </w:rPr>
      </w:pPr>
      <w:r w:rsidRPr="000A6555">
        <w:rPr>
          <w:rFonts w:ascii="Times New Roman" w:hAnsi="Times New Roman" w:cs="Times New Roman"/>
          <w:i/>
          <w:sz w:val="22"/>
          <w:szCs w:val="22"/>
        </w:rPr>
        <w:t xml:space="preserve">18:15 </w:t>
      </w:r>
      <w:r w:rsidRPr="000A6555">
        <w:rPr>
          <w:rFonts w:ascii="Times New Roman" w:hAnsi="Times New Roman" w:cs="Times New Roman"/>
          <w:i/>
          <w:iCs/>
          <w:sz w:val="22"/>
          <w:szCs w:val="22"/>
        </w:rPr>
        <w:t>brother.</w:t>
      </w:r>
      <w:r w:rsidRPr="000A6555">
        <w:rPr>
          <w:rFonts w:ascii="Times New Roman" w:hAnsi="Times New Roman" w:cs="Times New Roman"/>
          <w:sz w:val="22"/>
          <w:szCs w:val="22"/>
        </w:rPr>
        <w:t xml:space="preserve"> A fellow believer, a fellow believer, a member of God’s family in Christ. </w:t>
      </w:r>
    </w:p>
    <w:p w:rsidR="00DB6813" w:rsidRPr="000A6555" w:rsidRDefault="00DB6813" w:rsidP="000A6555">
      <w:pPr>
        <w:rPr>
          <w:rFonts w:ascii="Times New Roman" w:hAnsi="Times New Roman" w:cs="Times New Roman"/>
          <w:sz w:val="22"/>
          <w:szCs w:val="22"/>
        </w:rPr>
      </w:pPr>
    </w:p>
    <w:p w:rsidR="00DB6813" w:rsidRPr="000A6555" w:rsidRDefault="00DB6813" w:rsidP="000A6555">
      <w:pPr>
        <w:rPr>
          <w:rFonts w:ascii="Times New Roman" w:hAnsi="Times New Roman" w:cs="Times New Roman"/>
          <w:sz w:val="22"/>
          <w:szCs w:val="22"/>
        </w:rPr>
      </w:pPr>
      <w:r w:rsidRPr="000A6555">
        <w:rPr>
          <w:rFonts w:ascii="Times New Roman" w:hAnsi="Times New Roman" w:cs="Times New Roman"/>
          <w:i/>
          <w:sz w:val="22"/>
          <w:szCs w:val="22"/>
        </w:rPr>
        <w:t xml:space="preserve">18:15 go. </w:t>
      </w:r>
      <w:r w:rsidRPr="000A6555">
        <w:rPr>
          <w:rFonts w:ascii="Times New Roman" w:hAnsi="Times New Roman" w:cs="Times New Roman"/>
          <w:sz w:val="22"/>
          <w:szCs w:val="22"/>
        </w:rPr>
        <w:t xml:space="preserve"> No waiting game here.  Take the initiative.  Don’t wait for the other person to come to you first.  (Concordia Pulpit Resources – Volume 3, Part 4)</w:t>
      </w:r>
    </w:p>
    <w:p w:rsidR="00DB6813" w:rsidRPr="000A6555" w:rsidRDefault="00DB6813" w:rsidP="000A6555">
      <w:pPr>
        <w:rPr>
          <w:rFonts w:ascii="Times New Roman" w:hAnsi="Times New Roman" w:cs="Times New Roman"/>
          <w:sz w:val="22"/>
          <w:szCs w:val="22"/>
        </w:rPr>
      </w:pPr>
    </w:p>
    <w:p w:rsidR="000A6555" w:rsidRPr="000A6555" w:rsidRDefault="00DB6813" w:rsidP="000A6555">
      <w:pPr>
        <w:rPr>
          <w:rFonts w:ascii="Times New Roman" w:hAnsi="Times New Roman" w:cs="Times New Roman"/>
          <w:sz w:val="22"/>
          <w:szCs w:val="22"/>
        </w:rPr>
      </w:pPr>
      <w:r w:rsidRPr="000A6555">
        <w:rPr>
          <w:rFonts w:ascii="Times New Roman" w:hAnsi="Times New Roman" w:cs="Times New Roman"/>
          <w:i/>
          <w:sz w:val="22"/>
          <w:szCs w:val="22"/>
        </w:rPr>
        <w:t>18:</w:t>
      </w:r>
      <w:r w:rsidR="000A6555" w:rsidRPr="000A6555">
        <w:rPr>
          <w:rFonts w:ascii="Times New Roman" w:hAnsi="Times New Roman" w:cs="Times New Roman"/>
          <w:i/>
          <w:sz w:val="22"/>
          <w:szCs w:val="22"/>
        </w:rPr>
        <w:t>15 between the two of you.</w:t>
      </w:r>
      <w:r w:rsidR="000A6555" w:rsidRPr="000A6555">
        <w:rPr>
          <w:rFonts w:ascii="Times New Roman" w:hAnsi="Times New Roman" w:cs="Times New Roman"/>
          <w:sz w:val="22"/>
          <w:szCs w:val="22"/>
        </w:rPr>
        <w:t xml:space="preserve"> The first step is to meet with the brother privately. No gossip.  Don’t run to the pastor or elder.  Compassionately, lead the offender to admit guilt and request forgiveness.  (Concordia Pulpit Resources – Volume 3, Part 4)</w:t>
      </w:r>
    </w:p>
    <w:p w:rsidR="00DB6813" w:rsidRPr="000A6555" w:rsidRDefault="00DB6813" w:rsidP="000A6555">
      <w:pPr>
        <w:rPr>
          <w:rFonts w:ascii="Times New Roman" w:hAnsi="Times New Roman" w:cs="Times New Roman"/>
          <w:i/>
          <w:sz w:val="22"/>
          <w:szCs w:val="22"/>
        </w:rPr>
      </w:pPr>
    </w:p>
    <w:p w:rsidR="000A6555" w:rsidRPr="000A6555" w:rsidRDefault="000A6555" w:rsidP="000A6555">
      <w:pPr>
        <w:rPr>
          <w:rFonts w:ascii="Times New Roman" w:hAnsi="Times New Roman" w:cs="Times New Roman"/>
          <w:sz w:val="22"/>
          <w:szCs w:val="22"/>
        </w:rPr>
      </w:pPr>
      <w:r w:rsidRPr="000A6555">
        <w:rPr>
          <w:rFonts w:ascii="Times New Roman" w:hAnsi="Times New Roman" w:cs="Times New Roman"/>
          <w:i/>
          <w:sz w:val="22"/>
          <w:szCs w:val="22"/>
        </w:rPr>
        <w:t xml:space="preserve">18:16 take one or two others. </w:t>
      </w:r>
      <w:r w:rsidRPr="000A6555">
        <w:rPr>
          <w:rFonts w:ascii="Times New Roman" w:hAnsi="Times New Roman" w:cs="Times New Roman"/>
          <w:sz w:val="22"/>
          <w:szCs w:val="22"/>
        </w:rPr>
        <w:t>Such person should be chosen very carefully.  They should be mature Christians who have the respect of your erring brother. Perhaps two or three of you together can settle the matter.  If you are unsuccessful, you have witnesses who can testify in the case. (PBC)</w:t>
      </w:r>
    </w:p>
    <w:p w:rsidR="000A6555" w:rsidRPr="000A6555" w:rsidRDefault="000A6555" w:rsidP="000A6555">
      <w:pPr>
        <w:rPr>
          <w:rFonts w:ascii="Times New Roman" w:hAnsi="Times New Roman" w:cs="Times New Roman"/>
          <w:sz w:val="22"/>
          <w:szCs w:val="22"/>
        </w:rPr>
      </w:pPr>
    </w:p>
    <w:p w:rsidR="000A6555" w:rsidRPr="000A6555" w:rsidRDefault="000A6555" w:rsidP="000A6555">
      <w:pPr>
        <w:rPr>
          <w:rFonts w:ascii="Times New Roman" w:hAnsi="Times New Roman" w:cs="Times New Roman"/>
          <w:sz w:val="22"/>
          <w:szCs w:val="22"/>
        </w:rPr>
      </w:pPr>
      <w:r w:rsidRPr="000A6555">
        <w:rPr>
          <w:rFonts w:ascii="Times New Roman" w:hAnsi="Times New Roman" w:cs="Times New Roman"/>
          <w:i/>
          <w:sz w:val="22"/>
          <w:szCs w:val="22"/>
        </w:rPr>
        <w:t xml:space="preserve">18:17 </w:t>
      </w:r>
      <w:r w:rsidRPr="000A6555">
        <w:rPr>
          <w:rFonts w:ascii="Times New Roman" w:hAnsi="Times New Roman" w:cs="Times New Roman"/>
          <w:sz w:val="22"/>
          <w:szCs w:val="22"/>
        </w:rPr>
        <w:t>If a brother refused to listen and repent, the Church was informed of his sin. The entire believing community had the opportunity to regain him. (TLSB)</w:t>
      </w:r>
    </w:p>
    <w:p w:rsidR="000A6555" w:rsidRPr="000A6555" w:rsidRDefault="000A6555" w:rsidP="000A6555">
      <w:pPr>
        <w:rPr>
          <w:rFonts w:ascii="Times New Roman" w:hAnsi="Times New Roman" w:cs="Times New Roman"/>
          <w:i/>
          <w:sz w:val="22"/>
          <w:szCs w:val="22"/>
        </w:rPr>
      </w:pPr>
    </w:p>
    <w:p w:rsidR="000A6555" w:rsidRPr="000A6555" w:rsidRDefault="000A6555" w:rsidP="000A6555">
      <w:pPr>
        <w:rPr>
          <w:rFonts w:ascii="Times New Roman" w:hAnsi="Times New Roman" w:cs="Times New Roman"/>
          <w:sz w:val="22"/>
          <w:szCs w:val="22"/>
        </w:rPr>
      </w:pPr>
      <w:r w:rsidRPr="000A6555">
        <w:rPr>
          <w:rFonts w:ascii="Times New Roman" w:hAnsi="Times New Roman" w:cs="Times New Roman"/>
          <w:i/>
          <w:sz w:val="22"/>
          <w:szCs w:val="22"/>
        </w:rPr>
        <w:t>18:18 bind on earth…bound in heaven.</w:t>
      </w:r>
      <w:r w:rsidRPr="000A6555">
        <w:rPr>
          <w:rFonts w:ascii="Times New Roman" w:hAnsi="Times New Roman" w:cs="Times New Roman"/>
          <w:sz w:val="22"/>
          <w:szCs w:val="22"/>
        </w:rPr>
        <w:t xml:space="preserve"> Where God’s forgiveness is refused, no neutral vacuum remains.  God’s judgment fills the life from which God’s forgiveness has been expelled.  (Concordia Pulpit Resources – Volume 3, Part 4)</w:t>
      </w:r>
    </w:p>
    <w:p w:rsidR="000A6555" w:rsidRPr="000A6555" w:rsidRDefault="000A6555" w:rsidP="000A6555">
      <w:pPr>
        <w:rPr>
          <w:rFonts w:ascii="Times New Roman" w:hAnsi="Times New Roman" w:cs="Times New Roman"/>
          <w:i/>
          <w:sz w:val="22"/>
          <w:szCs w:val="22"/>
        </w:rPr>
      </w:pPr>
    </w:p>
    <w:p w:rsidR="000A6555" w:rsidRPr="000A6555" w:rsidRDefault="000A6555" w:rsidP="000A6555">
      <w:pPr>
        <w:rPr>
          <w:rFonts w:ascii="Times New Roman" w:hAnsi="Times New Roman" w:cs="Times New Roman"/>
          <w:sz w:val="22"/>
          <w:szCs w:val="22"/>
        </w:rPr>
      </w:pPr>
      <w:r w:rsidRPr="000A6555">
        <w:rPr>
          <w:rFonts w:ascii="Times New Roman" w:hAnsi="Times New Roman" w:cs="Times New Roman"/>
          <w:i/>
          <w:sz w:val="22"/>
          <w:szCs w:val="22"/>
        </w:rPr>
        <w:t>18:20 there am I in the midst.</w:t>
      </w:r>
      <w:r w:rsidRPr="000A6555">
        <w:rPr>
          <w:rFonts w:ascii="Times New Roman" w:hAnsi="Times New Roman" w:cs="Times New Roman"/>
          <w:sz w:val="22"/>
          <w:szCs w:val="22"/>
        </w:rPr>
        <w:t xml:space="preserve"> Jesus guarantees his presence among all who are connected to him through faith in his name. Jesus’ presence gives us his energy, protection, guidance, and comfort, which we receive through confession and absolution. (Concordia Pulpit Resources – Volume 3, Part 4)</w:t>
      </w:r>
    </w:p>
    <w:p w:rsidR="000A6555" w:rsidRPr="000A6555" w:rsidRDefault="000A6555" w:rsidP="000A6555">
      <w:pPr>
        <w:rPr>
          <w:rFonts w:ascii="Times New Roman" w:hAnsi="Times New Roman" w:cs="Times New Roman"/>
          <w:i/>
          <w:sz w:val="22"/>
          <w:szCs w:val="22"/>
        </w:rPr>
      </w:pPr>
    </w:p>
    <w:sectPr w:rsidR="000A6555" w:rsidRPr="000A65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AA" w:rsidRDefault="008603AA" w:rsidP="004A4D28">
      <w:r>
        <w:separator/>
      </w:r>
    </w:p>
  </w:endnote>
  <w:endnote w:type="continuationSeparator" w:id="0">
    <w:p w:rsidR="008603AA" w:rsidRDefault="008603AA" w:rsidP="004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23550"/>
      <w:docPartObj>
        <w:docPartGallery w:val="Page Numbers (Bottom of Page)"/>
        <w:docPartUnique/>
      </w:docPartObj>
    </w:sdtPr>
    <w:sdtEndPr>
      <w:rPr>
        <w:noProof/>
      </w:rPr>
    </w:sdtEndPr>
    <w:sdtContent>
      <w:p w:rsidR="004A4D28" w:rsidRDefault="004A4D28">
        <w:pPr>
          <w:pStyle w:val="Footer"/>
          <w:jc w:val="center"/>
        </w:pPr>
        <w:r>
          <w:fldChar w:fldCharType="begin"/>
        </w:r>
        <w:r>
          <w:instrText xml:space="preserve"> PAGE   \* MERGEFORMAT </w:instrText>
        </w:r>
        <w:r>
          <w:fldChar w:fldCharType="separate"/>
        </w:r>
        <w:r w:rsidR="008603AA">
          <w:rPr>
            <w:noProof/>
          </w:rPr>
          <w:t>1</w:t>
        </w:r>
        <w:r>
          <w:rPr>
            <w:noProof/>
          </w:rPr>
          <w:fldChar w:fldCharType="end"/>
        </w:r>
      </w:p>
    </w:sdtContent>
  </w:sdt>
  <w:p w:rsidR="004A4D28" w:rsidRDefault="004A4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AA" w:rsidRDefault="008603AA" w:rsidP="004A4D28">
      <w:r>
        <w:separator/>
      </w:r>
    </w:p>
  </w:footnote>
  <w:footnote w:type="continuationSeparator" w:id="0">
    <w:p w:rsidR="008603AA" w:rsidRDefault="008603AA" w:rsidP="004A4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FB"/>
    <w:rsid w:val="00003635"/>
    <w:rsid w:val="000A6555"/>
    <w:rsid w:val="0017659B"/>
    <w:rsid w:val="00274165"/>
    <w:rsid w:val="004A4D28"/>
    <w:rsid w:val="00514C84"/>
    <w:rsid w:val="00584827"/>
    <w:rsid w:val="005867FB"/>
    <w:rsid w:val="006E250E"/>
    <w:rsid w:val="00772C02"/>
    <w:rsid w:val="008603AA"/>
    <w:rsid w:val="00867C19"/>
    <w:rsid w:val="008C1681"/>
    <w:rsid w:val="00A3456E"/>
    <w:rsid w:val="00CE4D2F"/>
    <w:rsid w:val="00DB6813"/>
    <w:rsid w:val="00F41D85"/>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F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A4D28"/>
    <w:pPr>
      <w:tabs>
        <w:tab w:val="center" w:pos="4680"/>
        <w:tab w:val="right" w:pos="9360"/>
      </w:tabs>
    </w:pPr>
  </w:style>
  <w:style w:type="character" w:customStyle="1" w:styleId="HeaderChar">
    <w:name w:val="Header Char"/>
    <w:basedOn w:val="DefaultParagraphFont"/>
    <w:link w:val="Header"/>
    <w:uiPriority w:val="99"/>
    <w:rsid w:val="004A4D28"/>
    <w:rPr>
      <w:rFonts w:ascii="Arial" w:eastAsia="Times New Roman" w:hAnsi="Arial" w:cs="Arial"/>
      <w:sz w:val="24"/>
      <w:szCs w:val="24"/>
    </w:rPr>
  </w:style>
  <w:style w:type="paragraph" w:styleId="Footer">
    <w:name w:val="footer"/>
    <w:basedOn w:val="Normal"/>
    <w:link w:val="FooterChar"/>
    <w:uiPriority w:val="99"/>
    <w:unhideWhenUsed/>
    <w:rsid w:val="004A4D28"/>
    <w:pPr>
      <w:tabs>
        <w:tab w:val="center" w:pos="4680"/>
        <w:tab w:val="right" w:pos="9360"/>
      </w:tabs>
    </w:pPr>
  </w:style>
  <w:style w:type="character" w:customStyle="1" w:styleId="FooterChar">
    <w:name w:val="Footer Char"/>
    <w:basedOn w:val="DefaultParagraphFont"/>
    <w:link w:val="Footer"/>
    <w:uiPriority w:val="99"/>
    <w:rsid w:val="004A4D28"/>
    <w:rPr>
      <w:rFonts w:ascii="Arial" w:eastAsia="Times New Roman" w:hAnsi="Arial" w:cs="Arial"/>
      <w:sz w:val="24"/>
      <w:szCs w:val="24"/>
    </w:rPr>
  </w:style>
  <w:style w:type="character" w:customStyle="1" w:styleId="italic">
    <w:name w:val="italic"/>
    <w:qFormat/>
    <w:rsid w:val="00514C84"/>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F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A4D28"/>
    <w:pPr>
      <w:tabs>
        <w:tab w:val="center" w:pos="4680"/>
        <w:tab w:val="right" w:pos="9360"/>
      </w:tabs>
    </w:pPr>
  </w:style>
  <w:style w:type="character" w:customStyle="1" w:styleId="HeaderChar">
    <w:name w:val="Header Char"/>
    <w:basedOn w:val="DefaultParagraphFont"/>
    <w:link w:val="Header"/>
    <w:uiPriority w:val="99"/>
    <w:rsid w:val="004A4D28"/>
    <w:rPr>
      <w:rFonts w:ascii="Arial" w:eastAsia="Times New Roman" w:hAnsi="Arial" w:cs="Arial"/>
      <w:sz w:val="24"/>
      <w:szCs w:val="24"/>
    </w:rPr>
  </w:style>
  <w:style w:type="paragraph" w:styleId="Footer">
    <w:name w:val="footer"/>
    <w:basedOn w:val="Normal"/>
    <w:link w:val="FooterChar"/>
    <w:uiPriority w:val="99"/>
    <w:unhideWhenUsed/>
    <w:rsid w:val="004A4D28"/>
    <w:pPr>
      <w:tabs>
        <w:tab w:val="center" w:pos="4680"/>
        <w:tab w:val="right" w:pos="9360"/>
      </w:tabs>
    </w:pPr>
  </w:style>
  <w:style w:type="character" w:customStyle="1" w:styleId="FooterChar">
    <w:name w:val="Footer Char"/>
    <w:basedOn w:val="DefaultParagraphFont"/>
    <w:link w:val="Footer"/>
    <w:uiPriority w:val="99"/>
    <w:rsid w:val="004A4D28"/>
    <w:rPr>
      <w:rFonts w:ascii="Arial" w:eastAsia="Times New Roman" w:hAnsi="Arial" w:cs="Arial"/>
      <w:sz w:val="24"/>
      <w:szCs w:val="24"/>
    </w:rPr>
  </w:style>
  <w:style w:type="character" w:customStyle="1" w:styleId="italic">
    <w:name w:val="italic"/>
    <w:qFormat/>
    <w:rsid w:val="00514C84"/>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2020-03-14T15:27:00Z</dcterms:created>
  <dcterms:modified xsi:type="dcterms:W3CDTF">2020-04-23T13:57:00Z</dcterms:modified>
</cp:coreProperties>
</file>